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C8" w:rsidRPr="00521DA1" w:rsidRDefault="00ED0713" w:rsidP="00521DA1">
      <w:pPr>
        <w:pBdr>
          <w:bottom w:val="single" w:sz="6" w:space="15" w:color="F1F1F1"/>
        </w:pBdr>
        <w:spacing w:after="225" w:line="240" w:lineRule="auto"/>
        <w:jc w:val="center"/>
        <w:textAlignment w:val="baseline"/>
        <w:outlineLvl w:val="1"/>
        <w:rPr>
          <w:rStyle w:val="a4"/>
          <w:rFonts w:ascii="Times New Roman" w:eastAsia="Times New Roman" w:hAnsi="Times New Roman" w:cs="Times New Roman"/>
          <w:color w:val="333333"/>
          <w:spacing w:val="9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pacing w:val="9"/>
          <w:sz w:val="40"/>
          <w:szCs w:val="24"/>
          <w:lang w:eastAsia="ru-RU"/>
        </w:rPr>
        <w:t>Информация об оплате</w:t>
      </w:r>
      <w:bookmarkStart w:id="0" w:name="_GoBack"/>
      <w:bookmarkEnd w:id="0"/>
      <w:r w:rsidR="00FD41C8" w:rsidRPr="008A735C">
        <w:rPr>
          <w:rFonts w:ascii="Times New Roman" w:eastAsia="Times New Roman" w:hAnsi="Times New Roman" w:cs="Times New Roman"/>
          <w:b/>
          <w:bCs/>
          <w:color w:val="333333"/>
          <w:spacing w:val="9"/>
          <w:sz w:val="40"/>
          <w:szCs w:val="24"/>
          <w:lang w:eastAsia="ru-RU"/>
        </w:rPr>
        <w:t xml:space="preserve"> за пользование учебниками и учебными пособиями в 2026/2027 учебном году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Размер и порядок взимания платы за пользование учебниками и учебными пособиями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Постановлением Совета Министров Республики Беларусь от 28 августа 2018 г. №621 установлено, что плата за пользование комплектом учебников по программе общего среднего образования – </w:t>
      </w:r>
      <w:r w:rsidRPr="00FD41C8">
        <w:rPr>
          <w:rStyle w:val="a4"/>
          <w:color w:val="333333"/>
          <w:sz w:val="28"/>
          <w:szCs w:val="28"/>
        </w:rPr>
        <w:t>0,5 базовой величины</w:t>
      </w:r>
      <w:r w:rsidRPr="00FD41C8">
        <w:rPr>
          <w:color w:val="333333"/>
          <w:sz w:val="28"/>
          <w:szCs w:val="28"/>
        </w:rPr>
        <w:t>.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С 1 января 2026</w:t>
      </w:r>
      <w:r w:rsidRPr="00FD41C8">
        <w:rPr>
          <w:color w:val="333333"/>
          <w:sz w:val="28"/>
          <w:szCs w:val="28"/>
        </w:rPr>
        <w:t> </w:t>
      </w:r>
      <w:r w:rsidRPr="00FD41C8">
        <w:rPr>
          <w:rStyle w:val="a4"/>
          <w:color w:val="333333"/>
          <w:sz w:val="28"/>
          <w:szCs w:val="28"/>
        </w:rPr>
        <w:t>года базовая величина</w:t>
      </w:r>
      <w:r w:rsidRPr="00FD41C8">
        <w:rPr>
          <w:color w:val="333333"/>
          <w:sz w:val="28"/>
          <w:szCs w:val="28"/>
        </w:rPr>
        <w:t> в Республике Беларусь составляет</w:t>
      </w:r>
      <w:r w:rsidRPr="00FD41C8">
        <w:rPr>
          <w:rStyle w:val="a4"/>
          <w:color w:val="333333"/>
          <w:sz w:val="28"/>
          <w:szCs w:val="28"/>
        </w:rPr>
        <w:t> 45 рублей </w:t>
      </w:r>
      <w:r w:rsidRPr="00FD41C8">
        <w:rPr>
          <w:color w:val="333333"/>
          <w:sz w:val="28"/>
          <w:szCs w:val="28"/>
        </w:rPr>
        <w:t>(Постановление Совета Министров от 20 ноября 2025 г. №651). 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Стоимость школьных учебников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в 2026/2027 учебном году: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* для 1-11 классов стоимость единая — 22,50 BYN,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* льготная стоимость (для многодетных семей) — 11,25 BYN.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            </w:t>
      </w:r>
      <w:r w:rsidRPr="00FD41C8">
        <w:rPr>
          <w:rStyle w:val="a4"/>
          <w:color w:val="333333"/>
          <w:sz w:val="28"/>
          <w:szCs w:val="28"/>
        </w:rPr>
        <w:t>Информация для родителей об оплате за пользование учебниками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Плата за пользование учебниками вносится </w:t>
      </w:r>
      <w:r w:rsidRPr="00FD41C8">
        <w:rPr>
          <w:rStyle w:val="a4"/>
          <w:color w:val="333333"/>
          <w:sz w:val="28"/>
          <w:szCs w:val="28"/>
        </w:rPr>
        <w:t>до 1 октября</w:t>
      </w:r>
      <w:r w:rsidRPr="00FD41C8">
        <w:rPr>
          <w:color w:val="333333"/>
          <w:sz w:val="28"/>
          <w:szCs w:val="28"/>
        </w:rPr>
        <w:t> текущего учебного года (пункт 2 Приложения о порядке взимания платы за пользование учебниками и (или) учебными пособиями и предоставления их в бесплатное пользование, утвержденного Постановлением Совета Министров Республики Беларусь от 24.06.2011 № 839).</w:t>
      </w:r>
    </w:p>
    <w:p w:rsidR="008A735C" w:rsidRPr="00FD41C8" w:rsidRDefault="00521DA1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8A735C" w:rsidRPr="00FD41C8">
        <w:rPr>
          <w:color w:val="333333"/>
          <w:sz w:val="28"/>
          <w:szCs w:val="28"/>
        </w:rPr>
        <w:t>Учебники выдаются учащимся только при условии, что все полученные в предыдущем учебном году учебники были сданы в библиотеку (пункт 6 Приложения о порядке взимания платы за пользование учебниками и (или) учебными пособиями и предоставления их в бесплатное пользование, утвержденного Постановлением Совета Министров Республики Беларусь от 24.06.2011 № 839).</w:t>
      </w:r>
    </w:p>
    <w:p w:rsidR="008A735C" w:rsidRPr="00FD41C8" w:rsidRDefault="00521DA1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8A735C" w:rsidRPr="00FD41C8">
        <w:rPr>
          <w:color w:val="333333"/>
          <w:sz w:val="28"/>
          <w:szCs w:val="28"/>
        </w:rPr>
        <w:t>В случае перехода учащегося в другое учебное заведение полученные учебники подлежат возврату. В личной карточке учащегося производится запись о внесенной плате за учебники в текущем учебном году. На основании этой записи учащийся получает соответствующие учебники без повторной оплаты в новом учебном заведении (пункт 7 Приложения о порядке взимания платы за пользование учебниками и (или) учебными пособиями и предоставления их в бесплатное пользование, утвержденного Постановлением Совета Министров Республики Беларусь от 24.06.2011 № 839).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rStyle w:val="a4"/>
          <w:color w:val="333333"/>
          <w:sz w:val="28"/>
          <w:szCs w:val="28"/>
        </w:rPr>
        <w:t>Информация о льготах по оплате за учебники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Учащимся из социально незащищенных семей учебники выдадут бесплатно.  На эту льготу могут рассчитывать, в частности, ученики с особенностями психофизического развития, дети-инвалиды, сироты, а также обучающиеся из семей, которые получают пособия на детей старше трех лет.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Под государственными пособиями на детей старше трех лет понимается пособие на детей старше трех лет из отдельных категорий семей, которые указаны в статье 15 Закона Республики Беларусь от 29.12.2012 «О государственных пособиях семьям, воспитывающим детей».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Так, право на пособие на детей старше 3 лет из отдельных категорий семей имеют мать (мачеха) или отец (отчим), усыновитель (</w:t>
      </w:r>
      <w:proofErr w:type="spellStart"/>
      <w:r w:rsidRPr="00FD41C8">
        <w:rPr>
          <w:color w:val="333333"/>
          <w:sz w:val="28"/>
          <w:szCs w:val="28"/>
        </w:rPr>
        <w:t>удочеритель</w:t>
      </w:r>
      <w:proofErr w:type="spellEnd"/>
      <w:r w:rsidRPr="00FD41C8">
        <w:rPr>
          <w:color w:val="333333"/>
          <w:sz w:val="28"/>
          <w:szCs w:val="28"/>
        </w:rPr>
        <w:t>), опекун (попечитель) при воспитании ими ребенка, не находящегося на государственном обеспечении, если в семье: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-воспитывается ребенок-инвалид в возрасте до 18 лет;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-воспитывается ребенок в возрасте до 18 лет, инфицированный вирусом иммунодефицита человека;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lastRenderedPageBreak/>
        <w:t>-отец (отчим) или усыновитель (</w:t>
      </w:r>
      <w:proofErr w:type="spellStart"/>
      <w:r w:rsidRPr="00FD41C8">
        <w:rPr>
          <w:color w:val="333333"/>
          <w:sz w:val="28"/>
          <w:szCs w:val="28"/>
        </w:rPr>
        <w:t>удочеритель</w:t>
      </w:r>
      <w:proofErr w:type="spellEnd"/>
      <w:r w:rsidRPr="00FD41C8">
        <w:rPr>
          <w:color w:val="333333"/>
          <w:sz w:val="28"/>
          <w:szCs w:val="28"/>
        </w:rPr>
        <w:t>) являются военнослужащими, проходящими срочную военную службу;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-оба родителя (мать (мачеха), отец (отчим)) в полной семье либо единственный родитель в неполной семье, усыновитель (</w:t>
      </w:r>
      <w:proofErr w:type="spellStart"/>
      <w:r w:rsidRPr="00FD41C8">
        <w:rPr>
          <w:color w:val="333333"/>
          <w:sz w:val="28"/>
          <w:szCs w:val="28"/>
        </w:rPr>
        <w:t>удочеритель</w:t>
      </w:r>
      <w:proofErr w:type="spellEnd"/>
      <w:r w:rsidRPr="00FD41C8">
        <w:rPr>
          <w:color w:val="333333"/>
          <w:sz w:val="28"/>
          <w:szCs w:val="28"/>
        </w:rPr>
        <w:t xml:space="preserve">) являются инвалидами I или II группы, а </w:t>
      </w:r>
      <w:proofErr w:type="gramStart"/>
      <w:r w:rsidRPr="00FD41C8">
        <w:rPr>
          <w:color w:val="333333"/>
          <w:sz w:val="28"/>
          <w:szCs w:val="28"/>
        </w:rPr>
        <w:t>также</w:t>
      </w:r>
      <w:proofErr w:type="gramEnd"/>
      <w:r w:rsidRPr="00FD41C8">
        <w:rPr>
          <w:color w:val="333333"/>
          <w:sz w:val="28"/>
          <w:szCs w:val="28"/>
        </w:rPr>
        <w:t xml:space="preserve"> если один из родителей в полной семье является инвалидом I группы, а второй осуществляет уход за ним и получает пособие, предусмотренное законодательством.</w:t>
      </w:r>
    </w:p>
    <w:p w:rsidR="008A735C" w:rsidRPr="00FD41C8" w:rsidRDefault="008A735C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D41C8">
        <w:rPr>
          <w:color w:val="333333"/>
          <w:sz w:val="28"/>
          <w:szCs w:val="28"/>
        </w:rPr>
        <w:t>Таким образом, семьям, получающим пособия на детей в возрасте от 3 до 18 лет в период воспитания ребенка в возрасте до 3 лет, НЕ ПРЕДОСТАВЛЕНО право на бесплатное пользование учебниками и учебными пособиями.</w:t>
      </w:r>
    </w:p>
    <w:p w:rsidR="008A735C" w:rsidRPr="005B2CC2" w:rsidRDefault="00521DA1" w:rsidP="00FD41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</w:t>
      </w:r>
      <w:proofErr w:type="gramStart"/>
      <w:r w:rsidR="008A735C" w:rsidRPr="00FD41C8">
        <w:rPr>
          <w:color w:val="333333"/>
          <w:sz w:val="28"/>
          <w:szCs w:val="28"/>
        </w:rPr>
        <w:t xml:space="preserve">Уважаемые родители (опекуны, попечители), имеющие право на освобождение от платы либо на снижение платы за пользование учебниками и учебными пособиями учащимися, необходимо </w:t>
      </w:r>
      <w:r w:rsidR="008A735C" w:rsidRPr="00521DA1">
        <w:rPr>
          <w:b/>
          <w:color w:val="333333"/>
          <w:sz w:val="28"/>
          <w:szCs w:val="28"/>
        </w:rPr>
        <w:t>до 15 августа подать заявление</w:t>
      </w:r>
      <w:r w:rsidR="008A735C" w:rsidRPr="00FD41C8">
        <w:rPr>
          <w:color w:val="333333"/>
          <w:sz w:val="28"/>
          <w:szCs w:val="28"/>
        </w:rPr>
        <w:t xml:space="preserve">, в котором указывается основание для освобождения от платы либо снижения им платы за пользование учебниками и учебными пособиями, а также предоставить соответствующие </w:t>
      </w:r>
      <w:r w:rsidR="008A735C" w:rsidRPr="005B2CC2">
        <w:rPr>
          <w:color w:val="333333"/>
          <w:sz w:val="28"/>
          <w:szCs w:val="28"/>
        </w:rPr>
        <w:t>документы в свое учреждение образования.</w:t>
      </w:r>
      <w:proofErr w:type="gramEnd"/>
    </w:p>
    <w:p w:rsidR="00D1141E" w:rsidRPr="008A735C" w:rsidRDefault="00D1141E" w:rsidP="00D1141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Кодекс Республики Беларусь об Образовании. Статья 39. Пользование учебниками и учебными пособиями</w:t>
      </w:r>
    </w:p>
    <w:p w:rsidR="00D1141E" w:rsidRPr="008A735C" w:rsidRDefault="00D1141E" w:rsidP="00D11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Пользование учебниками и учебными </w:t>
      </w:r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пособиями</w:t>
      </w:r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обучающимися в учреждениях образования может быть платным и бесплатным.</w:t>
      </w:r>
    </w:p>
    <w:p w:rsidR="00D1141E" w:rsidRPr="008A735C" w:rsidRDefault="00D1141E" w:rsidP="00D11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Лица, осваивающие содержание образовательных программ дошкольного, общего среднего образования, на время получения образования обеспечиваются за плату учебниками, учебными пособиями учреждениями образования, иными организациями, индивидуальными предпринимателями, которым в соответствии с законодательством предоставлено право </w:t>
      </w:r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осуществлять</w:t>
      </w:r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образовательную деятельность. Размер такой платы и порядок ее взимания устанавливаются Правительством Республики Беларусь.</w:t>
      </w:r>
    </w:p>
    <w:p w:rsidR="00D1141E" w:rsidRPr="008A735C" w:rsidRDefault="00D1141E" w:rsidP="00D1141E">
      <w:pPr>
        <w:shd w:val="clear" w:color="auto" w:fill="FFFFFF"/>
        <w:spacing w:before="300" w:after="150" w:line="240" w:lineRule="auto"/>
        <w:jc w:val="both"/>
        <w:outlineLvl w:val="0"/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0000FF"/>
          <w:kern w:val="36"/>
          <w:sz w:val="28"/>
          <w:szCs w:val="28"/>
          <w:lang w:eastAsia="ru-RU"/>
        </w:rPr>
        <w:t>Учебно-методический комплекс </w:t>
      </w:r>
      <w:r w:rsidRPr="008A735C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  <w:t>«Мои первые уроки»</w:t>
      </w:r>
      <w:r w:rsidRPr="008A735C">
        <w:rPr>
          <w:rFonts w:ascii="Times New Roman" w:eastAsia="Times New Roman" w:hAnsi="Times New Roman" w:cs="Times New Roman"/>
          <w:color w:val="0000FF"/>
          <w:kern w:val="36"/>
          <w:sz w:val="28"/>
          <w:szCs w:val="28"/>
          <w:lang w:eastAsia="ru-RU"/>
        </w:rPr>
        <w:t> предназначен для детей старшего дошкольного возраста, обучающихся в учреждениях дошкольного образования Республики Беларусь. Комплекс</w:t>
      </w:r>
      <w:r w:rsidRPr="008A735C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  <w:t> </w:t>
      </w:r>
      <w:r w:rsidRPr="008A735C">
        <w:rPr>
          <w:rFonts w:ascii="Times New Roman" w:eastAsia="Times New Roman" w:hAnsi="Times New Roman" w:cs="Times New Roman"/>
          <w:color w:val="0000FF"/>
          <w:kern w:val="36"/>
          <w:sz w:val="28"/>
          <w:szCs w:val="28"/>
          <w:lang w:eastAsia="ru-RU"/>
        </w:rPr>
        <w:t>состоит из пяти рабочих тетрадей для детей, демонстрационного материала и учебно-методического пособия для педагогов.</w:t>
      </w:r>
    </w:p>
    <w:p w:rsidR="00D1141E" w:rsidRPr="008A735C" w:rsidRDefault="00D1141E" w:rsidP="00D114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Старжинская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Н.С. </w:t>
      </w:r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к обучению грамоте. </w:t>
      </w: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Рабочая тетрадь: учебное пособие для воспитанников старших групп (от 5 до 7 лет) учреждений дошкольного образования с русским языком обучения / Н.С.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Старжинская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– Минск: Национальный институт образования, 2020. – 80 с. (УМК «Мои первые уроки»).</w:t>
      </w:r>
    </w:p>
    <w:p w:rsidR="00D1141E" w:rsidRPr="008A735C" w:rsidRDefault="00D1141E" w:rsidP="00D114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Дубініна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Д.М. </w:t>
      </w:r>
      <w:proofErr w:type="gramStart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Родная</w:t>
      </w:r>
      <w:proofErr w:type="gramEnd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мова</w:t>
      </w:r>
      <w:proofErr w:type="spellEnd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. </w:t>
      </w:r>
      <w:proofErr w:type="spellStart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Крок</w:t>
      </w:r>
      <w:proofErr w:type="spellEnd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 </w:t>
      </w:r>
      <w:proofErr w:type="spellStart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крокам</w:t>
      </w:r>
      <w:proofErr w:type="spellEnd"/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сшытак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вучэбны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дапаможні</w:t>
      </w:r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spellEnd"/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выхаванцаў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старшых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(ад 5 да 7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гадоў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дашкольнай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адукацыі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рускай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мовай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навучання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/ Д.М.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Дубініна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Н.С.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Старжынская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 –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Мінск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Нацыянальны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інстытут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адукацыі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2020. – 80 с. (ВМК «Мае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першыя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ўрокі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»).</w:t>
      </w:r>
    </w:p>
    <w:p w:rsidR="00D1141E" w:rsidRPr="008A735C" w:rsidRDefault="00D1141E" w:rsidP="00D114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Давидович, А.Л. </w:t>
      </w:r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 в мир правильной речи. </w:t>
      </w: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Рабочая тетрадь: учебное пособие для воспитанников старших групп (от 5 до 7 лет) учреждений дошкольного образования с русским языком обучения / А.Л. Давидович, В.Л. Пашко. – Минск: Национальный институт образования, 2020. – 76 с. (УМК «Мои первые уроки»).</w:t>
      </w:r>
    </w:p>
    <w:p w:rsidR="00D1141E" w:rsidRPr="008A735C" w:rsidRDefault="00D1141E" w:rsidP="00D114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Жытко</w:t>
      </w:r>
      <w:proofErr w:type="spellEnd"/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І.</w:t>
      </w:r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У.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Матэматычны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калейдаскоп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сшытак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/ </w:t>
      </w:r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Математический калейдоскоп.</w:t>
      </w: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Рабочая тетрадь: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вучэбны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дапаможні</w:t>
      </w:r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spellEnd"/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выхаванцаў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старшых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груп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(ад 5 да 7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гадоў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дашкольнай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адукацыі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беларускай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і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рускай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мовамі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навучання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/ І.У.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Жытко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 –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Мінск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Нацыянальны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інстытут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адукацыі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2020. – 76 с. (ВМК «Мае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першыя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ўрокі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»).</w:t>
      </w:r>
    </w:p>
    <w:p w:rsidR="00D1141E" w:rsidRPr="008A735C" w:rsidRDefault="00D1141E" w:rsidP="00D1141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Давідовіч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А.Л. Свет, </w:t>
      </w:r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якім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жыву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Рабочы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сшытак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/ </w:t>
      </w:r>
      <w:r w:rsidRPr="008A73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Мир, в котором я живу. </w:t>
      </w:r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Рабочая тетрадь: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вучэбны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дапаможні</w:t>
      </w:r>
      <w:proofErr w:type="gram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spellEnd"/>
      <w:proofErr w:type="gram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выхаванцаў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старшых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(ад 5 да 7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гадоў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устаноў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дашкольнай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адукацыі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беларускай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і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рускай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мовамі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навучання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/ А.Л.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Давідовіч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А.І. 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Смолер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 –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Мінск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Нацыянальны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інстытут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адукацыі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2020. – 80 с. (ВМК «Мае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першыя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ўрокі</w:t>
      </w:r>
      <w:proofErr w:type="spellEnd"/>
      <w:r w:rsidRPr="008A73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»).</w:t>
      </w:r>
    </w:p>
    <w:p w:rsidR="00D1141E" w:rsidRPr="005B2CC2" w:rsidRDefault="00D1141E" w:rsidP="00D1141E">
      <w:pPr>
        <w:pStyle w:val="ab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2C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Стоимость к</w:t>
      </w:r>
      <w:r w:rsidR="00ED07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омплекта учебных пособий на 2026/2027</w:t>
      </w:r>
      <w:r w:rsidRPr="005B2C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B2C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уч.г</w:t>
      </w:r>
      <w:proofErr w:type="spellEnd"/>
      <w:r w:rsidRPr="005B2CC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D1141E" w:rsidRPr="005B2CC2" w:rsidRDefault="00D1141E" w:rsidP="00D1141E">
      <w:pPr>
        <w:pStyle w:val="ab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</w:t>
      </w:r>
      <w:hyperlink r:id="rId9" w:tgtFrame="_blank" w:history="1">
        <w:r w:rsidRPr="005B2CC2">
          <w:rPr>
            <w:rFonts w:ascii="Times New Roman" w:eastAsia="Times New Roman" w:hAnsi="Times New Roman" w:cs="Times New Roman"/>
            <w:b/>
            <w:bCs/>
            <w:color w:val="337AB7"/>
            <w:sz w:val="28"/>
            <w:szCs w:val="28"/>
            <w:lang w:eastAsia="ru-RU"/>
          </w:rPr>
          <w:t>Постановлением Совета Министров от 28 августа 2018 года № 621 «О внесении изменений в постановление Совета министров Республики Беларусь от 24 июня 2011 г. № 839»</w:t>
        </w:r>
      </w:hyperlink>
      <w:r w:rsidRPr="005B2C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установлена плата за учебники и пособия для дошкольников в 0,2 базовые величины -  9 руб.00 коп (4,50 - многодетным семьям). За пользование комплектом учебников по программе общего среднего образования – 0,5 Б.В. - 22 руб.50 коп. То есть оплата за комплект учебников с 1 по 11 классы  едина.</w:t>
      </w:r>
    </w:p>
    <w:p w:rsidR="00D1141E" w:rsidRPr="005B2CC2" w:rsidRDefault="00D1141E" w:rsidP="00D1141E">
      <w:pPr>
        <w:pStyle w:val="ab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2C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     Родители должны внести плату до 1 октября текущего года.</w:t>
      </w:r>
    </w:p>
    <w:p w:rsidR="008A735C" w:rsidRPr="00FD41C8" w:rsidRDefault="008A735C" w:rsidP="008A735C">
      <w:pPr>
        <w:pStyle w:val="a3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sz w:val="27"/>
          <w:szCs w:val="27"/>
        </w:rPr>
      </w:pPr>
    </w:p>
    <w:p w:rsidR="009914A4" w:rsidRDefault="009914A4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8A735C" w:rsidRDefault="008A735C"/>
    <w:p w:rsidR="00521DA1" w:rsidRDefault="00521DA1"/>
    <w:p w:rsidR="00521DA1" w:rsidRDefault="00521DA1"/>
    <w:p w:rsidR="00521DA1" w:rsidRDefault="00521DA1"/>
    <w:p w:rsidR="00114529" w:rsidRDefault="00114529" w:rsidP="00F6140D"/>
    <w:p w:rsidR="00114529" w:rsidRDefault="00114529" w:rsidP="00F6140D"/>
    <w:p w:rsidR="00114529" w:rsidRDefault="00114529" w:rsidP="00F6140D"/>
    <w:p w:rsidR="00114529" w:rsidRDefault="00114529" w:rsidP="00F6140D"/>
    <w:p w:rsidR="00114529" w:rsidRPr="00132389" w:rsidRDefault="00114529" w:rsidP="00325255">
      <w:pPr>
        <w:pBdr>
          <w:bottom w:val="single" w:sz="6" w:space="15" w:color="F1F1F1"/>
        </w:pBdr>
        <w:spacing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44"/>
          <w:szCs w:val="28"/>
          <w:lang w:eastAsia="ru-RU"/>
        </w:rPr>
      </w:pPr>
      <w:r w:rsidRPr="00132389">
        <w:rPr>
          <w:rFonts w:ascii="Times New Roman" w:hAnsi="Times New Roman" w:cs="Times New Roman"/>
          <w:noProof/>
          <w:color w:val="000000" w:themeColor="text1"/>
          <w:sz w:val="4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9682BFC" wp14:editId="0C6C3EC9">
            <wp:simplePos x="0" y="0"/>
            <wp:positionH relativeFrom="column">
              <wp:posOffset>-461645</wp:posOffset>
            </wp:positionH>
            <wp:positionV relativeFrom="paragraph">
              <wp:posOffset>-616585</wp:posOffset>
            </wp:positionV>
            <wp:extent cx="2311400" cy="2328545"/>
            <wp:effectExtent l="0" t="0" r="0" b="0"/>
            <wp:wrapSquare wrapText="bothSides"/>
            <wp:docPr id="1" name="Рисунок 1" descr="Книга рисунок черно белый - 6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а рисунок черно белый - 69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3" t="12617" r="13552" b="15339"/>
                    <a:stretch/>
                  </pic:blipFill>
                  <pic:spPr bwMode="auto">
                    <a:xfrm>
                      <a:off x="0" y="0"/>
                      <a:ext cx="231140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35C"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44"/>
          <w:szCs w:val="28"/>
          <w:lang w:eastAsia="ru-RU"/>
        </w:rPr>
        <w:t>Плата за пользование учебниками и учебными пособиями</w:t>
      </w:r>
    </w:p>
    <w:p w:rsidR="009F784E" w:rsidRPr="00132389" w:rsidRDefault="00114529" w:rsidP="00114529">
      <w:pPr>
        <w:pBdr>
          <w:bottom w:val="single" w:sz="6" w:space="15" w:color="F1F1F1"/>
        </w:pBdr>
        <w:spacing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44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44"/>
          <w:szCs w:val="28"/>
          <w:lang w:eastAsia="ru-RU"/>
        </w:rPr>
        <w:t xml:space="preserve">в </w:t>
      </w:r>
      <w:r w:rsidRPr="00186791">
        <w:rPr>
          <w:rFonts w:ascii="Times New Roman" w:eastAsia="Times New Roman" w:hAnsi="Times New Roman" w:cs="Times New Roman"/>
          <w:b/>
          <w:bCs/>
          <w:i/>
          <w:color w:val="000000" w:themeColor="text1"/>
          <w:spacing w:val="9"/>
          <w:sz w:val="48"/>
          <w:szCs w:val="28"/>
          <w:lang w:eastAsia="ru-RU"/>
        </w:rPr>
        <w:t>2026/2027</w:t>
      </w:r>
      <w:r w:rsidRPr="00186791"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48"/>
          <w:szCs w:val="28"/>
          <w:lang w:eastAsia="ru-RU"/>
        </w:rPr>
        <w:t xml:space="preserve"> </w:t>
      </w:r>
      <w:r w:rsidRPr="008A735C">
        <w:rPr>
          <w:rFonts w:ascii="Times New Roman" w:eastAsia="Times New Roman" w:hAnsi="Times New Roman" w:cs="Times New Roman"/>
          <w:b/>
          <w:bCs/>
          <w:color w:val="000000" w:themeColor="text1"/>
          <w:spacing w:val="9"/>
          <w:sz w:val="44"/>
          <w:szCs w:val="28"/>
          <w:lang w:eastAsia="ru-RU"/>
        </w:rPr>
        <w:t>учебном году</w:t>
      </w:r>
    </w:p>
    <w:p w:rsidR="008D0A95" w:rsidRPr="00132389" w:rsidRDefault="008D0A95" w:rsidP="008D0A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784E" w:rsidRPr="00132389" w:rsidRDefault="008D0A95" w:rsidP="00B145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Сто</w:t>
      </w:r>
      <w:r w:rsidR="00802E16" w:rsidRPr="00132389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имость комплекта учебников</w:t>
      </w:r>
      <w:r w:rsidRPr="008A735C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 </w:t>
      </w:r>
      <w:r w:rsidRPr="00132389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для </w:t>
      </w:r>
      <w:r w:rsidR="00F36FDA" w:rsidRPr="00132389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у</w:t>
      </w:r>
      <w:r w:rsidR="00802E16" w:rsidRPr="00132389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чеников</w:t>
      </w:r>
      <w:r w:rsidR="00F36FDA" w:rsidRPr="00132389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:</w:t>
      </w:r>
    </w:p>
    <w:p w:rsidR="009F784E" w:rsidRPr="00132389" w:rsidRDefault="009F784E" w:rsidP="00B1450E">
      <w:pPr>
        <w:pStyle w:val="a3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 w:rsidRPr="00132389">
        <w:rPr>
          <w:rStyle w:val="a4"/>
          <w:color w:val="000000" w:themeColor="text1"/>
          <w:sz w:val="28"/>
          <w:szCs w:val="28"/>
        </w:rPr>
        <w:t>* для 1-11 классов стоимость единая — </w:t>
      </w:r>
      <w:r w:rsidR="000A6661">
        <w:rPr>
          <w:rStyle w:val="a4"/>
          <w:color w:val="000000" w:themeColor="text1"/>
          <w:sz w:val="28"/>
          <w:szCs w:val="28"/>
        </w:rPr>
        <w:t>22</w:t>
      </w:r>
      <w:r w:rsidR="000A6661" w:rsidRPr="000A6661">
        <w:rPr>
          <w:b/>
          <w:bCs/>
          <w:color w:val="000000" w:themeColor="text1"/>
          <w:sz w:val="28"/>
          <w:szCs w:val="28"/>
        </w:rPr>
        <w:t xml:space="preserve"> </w:t>
      </w:r>
      <w:r w:rsidR="000A6661" w:rsidRPr="008A735C">
        <w:rPr>
          <w:b/>
          <w:bCs/>
          <w:color w:val="000000" w:themeColor="text1"/>
          <w:sz w:val="28"/>
          <w:szCs w:val="28"/>
        </w:rPr>
        <w:t>руб.</w:t>
      </w:r>
      <w:r w:rsidR="000A6661">
        <w:rPr>
          <w:b/>
          <w:bCs/>
          <w:color w:val="000000" w:themeColor="text1"/>
          <w:sz w:val="28"/>
          <w:szCs w:val="28"/>
        </w:rPr>
        <w:t xml:space="preserve"> </w:t>
      </w:r>
      <w:r w:rsidR="000A6661">
        <w:rPr>
          <w:rStyle w:val="a4"/>
          <w:color w:val="000000" w:themeColor="text1"/>
          <w:sz w:val="28"/>
          <w:szCs w:val="28"/>
        </w:rPr>
        <w:t xml:space="preserve">50 </w:t>
      </w:r>
      <w:r w:rsidR="000A6661" w:rsidRPr="008A735C">
        <w:rPr>
          <w:b/>
          <w:bCs/>
          <w:color w:val="000000" w:themeColor="text1"/>
          <w:sz w:val="28"/>
          <w:szCs w:val="28"/>
        </w:rPr>
        <w:t>коп</w:t>
      </w:r>
      <w:r w:rsidR="000A6661">
        <w:rPr>
          <w:b/>
          <w:bCs/>
          <w:color w:val="000000" w:themeColor="text1"/>
          <w:sz w:val="28"/>
          <w:szCs w:val="28"/>
        </w:rPr>
        <w:t>.</w:t>
      </w:r>
    </w:p>
    <w:p w:rsidR="00802E16" w:rsidRPr="00B1450E" w:rsidRDefault="009F784E" w:rsidP="00B1450E">
      <w:pPr>
        <w:pStyle w:val="a3"/>
        <w:shd w:val="clear" w:color="auto" w:fill="FFFFFF"/>
        <w:spacing w:before="0" w:beforeAutospacing="0" w:after="360" w:afterAutospacing="0"/>
        <w:rPr>
          <w:b/>
          <w:bCs/>
          <w:color w:val="000000" w:themeColor="text1"/>
          <w:sz w:val="28"/>
          <w:szCs w:val="28"/>
        </w:rPr>
      </w:pPr>
      <w:r w:rsidRPr="00132389">
        <w:rPr>
          <w:rStyle w:val="a4"/>
          <w:color w:val="000000" w:themeColor="text1"/>
          <w:sz w:val="28"/>
          <w:szCs w:val="28"/>
        </w:rPr>
        <w:t>* льготная стоимость (для многодетных семей) — </w:t>
      </w:r>
      <w:r w:rsidR="000A6661">
        <w:rPr>
          <w:rStyle w:val="a4"/>
          <w:color w:val="000000" w:themeColor="text1"/>
          <w:sz w:val="28"/>
          <w:szCs w:val="28"/>
        </w:rPr>
        <w:t>11</w:t>
      </w:r>
      <w:r w:rsidR="000A6661" w:rsidRPr="000A6661">
        <w:rPr>
          <w:b/>
          <w:bCs/>
          <w:color w:val="000000" w:themeColor="text1"/>
          <w:sz w:val="28"/>
          <w:szCs w:val="28"/>
        </w:rPr>
        <w:t xml:space="preserve"> </w:t>
      </w:r>
      <w:r w:rsidR="000A6661" w:rsidRPr="00132389">
        <w:rPr>
          <w:b/>
          <w:bCs/>
          <w:color w:val="000000" w:themeColor="text1"/>
          <w:sz w:val="28"/>
          <w:szCs w:val="28"/>
        </w:rPr>
        <w:t>руб.</w:t>
      </w:r>
      <w:r w:rsidR="000A6661">
        <w:rPr>
          <w:b/>
          <w:bCs/>
          <w:color w:val="000000" w:themeColor="text1"/>
          <w:sz w:val="28"/>
          <w:szCs w:val="28"/>
        </w:rPr>
        <w:t xml:space="preserve"> </w:t>
      </w:r>
      <w:r w:rsidR="000A6661">
        <w:rPr>
          <w:rStyle w:val="a4"/>
          <w:color w:val="000000" w:themeColor="text1"/>
          <w:sz w:val="28"/>
          <w:szCs w:val="28"/>
        </w:rPr>
        <w:t xml:space="preserve">25 </w:t>
      </w:r>
      <w:r w:rsidR="000A6661" w:rsidRPr="008A735C">
        <w:rPr>
          <w:b/>
          <w:bCs/>
          <w:color w:val="000000" w:themeColor="text1"/>
          <w:sz w:val="28"/>
          <w:szCs w:val="28"/>
        </w:rPr>
        <w:t>коп</w:t>
      </w:r>
      <w:r w:rsidR="000A6661">
        <w:rPr>
          <w:b/>
          <w:bCs/>
          <w:color w:val="000000" w:themeColor="text1"/>
          <w:sz w:val="28"/>
          <w:szCs w:val="28"/>
        </w:rPr>
        <w:t>.</w:t>
      </w:r>
    </w:p>
    <w:p w:rsidR="008D0A95" w:rsidRPr="008A735C" w:rsidRDefault="008D0A95" w:rsidP="00802E1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8A735C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Стоимость комплекта учебных пособий </w:t>
      </w:r>
      <w:r w:rsidRPr="00132389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для </w:t>
      </w:r>
      <w:r w:rsidR="006D3D30" w:rsidRPr="00132389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воспитанников сада</w:t>
      </w:r>
      <w:r w:rsidRPr="00132389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:</w:t>
      </w:r>
    </w:p>
    <w:p w:rsidR="008D0A95" w:rsidRPr="00132389" w:rsidRDefault="00802E16" w:rsidP="00802E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23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</w:t>
      </w:r>
      <w:r w:rsidR="00FD41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1323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  <w:r w:rsidR="008D0A95" w:rsidRPr="008A7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8D0A95" w:rsidRPr="001323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*</w:t>
      </w:r>
      <w:r w:rsidR="008D0A95" w:rsidRPr="008A7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дошкольников</w:t>
      </w:r>
      <w:r w:rsidR="006D3D30" w:rsidRPr="00132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3D30" w:rsidRPr="001323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стоимость единая</w:t>
      </w:r>
      <w:r w:rsidR="008D0A95" w:rsidRPr="008A7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  9 руб.00 коп</w:t>
      </w:r>
      <w:r w:rsidR="000A6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8D0A95" w:rsidRPr="008A7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8D0A95" w:rsidRPr="00132389" w:rsidRDefault="008D0A95" w:rsidP="00802E1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32389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*льготная стоимость (для многодетных семей)- </w:t>
      </w:r>
      <w:r w:rsidRPr="001323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 руб.</w:t>
      </w:r>
      <w:r w:rsidRPr="008A7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</w:t>
      </w:r>
      <w:r w:rsidRPr="001323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коп</w:t>
      </w:r>
      <w:r w:rsidR="000A6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8A7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36FDA" w:rsidRPr="008A735C" w:rsidRDefault="00F36FDA" w:rsidP="008D0A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6FDA" w:rsidRPr="00132389" w:rsidRDefault="00F36FDA" w:rsidP="0013238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</w:pPr>
      <w:r w:rsidRPr="008A735C">
        <w:rPr>
          <w:rFonts w:ascii="Times New Roman" w:eastAsia="Times New Roman" w:hAnsi="Times New Roman" w:cs="Times New Roman"/>
          <w:color w:val="000000" w:themeColor="text1"/>
          <w:sz w:val="36"/>
          <w:szCs w:val="28"/>
          <w:lang w:eastAsia="ru-RU"/>
        </w:rPr>
        <w:t>Внести сумму необходимо </w:t>
      </w:r>
      <w:r w:rsidRPr="008A735C">
        <w:rPr>
          <w:rFonts w:ascii="Times New Roman" w:eastAsia="Times New Roman" w:hAnsi="Times New Roman" w:cs="Times New Roman"/>
          <w:b/>
          <w:bCs/>
          <w:i/>
          <w:color w:val="000000" w:themeColor="text1"/>
          <w:sz w:val="36"/>
          <w:szCs w:val="28"/>
          <w:bdr w:val="none" w:sz="0" w:space="0" w:color="auto" w:frame="1"/>
          <w:lang w:eastAsia="ru-RU"/>
        </w:rPr>
        <w:t xml:space="preserve">до </w:t>
      </w:r>
      <w:r w:rsidRPr="008A735C">
        <w:rPr>
          <w:rFonts w:ascii="Times New Roman" w:eastAsia="Times New Roman" w:hAnsi="Times New Roman" w:cs="Times New Roman"/>
          <w:b/>
          <w:bCs/>
          <w:i/>
          <w:color w:val="000000" w:themeColor="text1"/>
          <w:sz w:val="40"/>
          <w:szCs w:val="28"/>
          <w:bdr w:val="none" w:sz="0" w:space="0" w:color="auto" w:frame="1"/>
          <w:lang w:eastAsia="ru-RU"/>
        </w:rPr>
        <w:t>1 октября</w:t>
      </w:r>
      <w:r w:rsidRPr="00B1450E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28"/>
          <w:lang w:eastAsia="ru-RU"/>
        </w:rPr>
        <w:t xml:space="preserve"> 2026 </w:t>
      </w:r>
      <w:r w:rsidRPr="00711306">
        <w:rPr>
          <w:rFonts w:ascii="Times New Roman" w:eastAsia="Times New Roman" w:hAnsi="Times New Roman" w:cs="Times New Roman"/>
          <w:b/>
          <w:i/>
          <w:color w:val="000000" w:themeColor="text1"/>
          <w:sz w:val="36"/>
          <w:szCs w:val="28"/>
          <w:lang w:eastAsia="ru-RU"/>
        </w:rPr>
        <w:t>года</w:t>
      </w:r>
      <w:r w:rsidRPr="0013238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  <w:t xml:space="preserve"> и </w:t>
      </w:r>
      <w:r w:rsidRPr="0013238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  <w:t>предоставить квитанцию классному руководителю</w:t>
      </w:r>
      <w:r w:rsidR="00D80FDE" w:rsidRPr="0013238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  <w:t xml:space="preserve"> (воспитателю, для дошкольников)</w:t>
      </w:r>
      <w:r w:rsidRPr="00132389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u w:val="single"/>
          <w:lang w:eastAsia="ru-RU"/>
        </w:rPr>
        <w:t>!!!</w:t>
      </w:r>
    </w:p>
    <w:p w:rsidR="006D3D30" w:rsidRPr="00132389" w:rsidRDefault="006D3D30" w:rsidP="005B7F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5B7F0C" w:rsidRPr="008A735C" w:rsidRDefault="006D3D30" w:rsidP="005B7F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711306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lang w:eastAsia="ru-RU"/>
        </w:rPr>
        <w:t>О</w:t>
      </w:r>
      <w:r w:rsidR="005B7F0C" w:rsidRPr="008A73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8"/>
          <w:bdr w:val="none" w:sz="0" w:space="0" w:color="auto" w:frame="1"/>
          <w:lang w:eastAsia="ru-RU"/>
        </w:rPr>
        <w:t>платить</w:t>
      </w:r>
      <w:r w:rsidRPr="007113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8"/>
          <w:bdr w:val="none" w:sz="0" w:space="0" w:color="auto" w:frame="1"/>
          <w:lang w:eastAsia="ru-RU"/>
        </w:rPr>
        <w:t xml:space="preserve"> можно</w:t>
      </w:r>
      <w:proofErr w:type="gramStart"/>
      <w:r w:rsidRPr="007113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8"/>
          <w:bdr w:val="none" w:sz="0" w:space="0" w:color="auto" w:frame="1"/>
          <w:lang w:eastAsia="ru-RU"/>
        </w:rPr>
        <w:t xml:space="preserve"> </w:t>
      </w:r>
      <w:r w:rsidR="005B7F0C" w:rsidRPr="008A735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2"/>
          <w:szCs w:val="28"/>
          <w:bdr w:val="none" w:sz="0" w:space="0" w:color="auto" w:frame="1"/>
          <w:lang w:eastAsia="ru-RU"/>
        </w:rPr>
        <w:t>:</w:t>
      </w:r>
      <w:proofErr w:type="gramEnd"/>
    </w:p>
    <w:p w:rsidR="005B7F0C" w:rsidRPr="00132389" w:rsidRDefault="006D3D30" w:rsidP="006D3D3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32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через </w:t>
      </w:r>
      <w:proofErr w:type="spellStart"/>
      <w:r w:rsidRPr="00132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инфокиоск</w:t>
      </w:r>
      <w:proofErr w:type="spellEnd"/>
      <w:r w:rsidRPr="00132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;</w:t>
      </w:r>
    </w:p>
    <w:p w:rsidR="006D3D30" w:rsidRPr="00132389" w:rsidRDefault="006D3D30" w:rsidP="006D3D3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32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посетить отделение банка или почтовой связи;</w:t>
      </w:r>
    </w:p>
    <w:p w:rsidR="006D3D30" w:rsidRPr="00132389" w:rsidRDefault="006D3D30" w:rsidP="006D3D30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323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воспользоваться  системой платежей «Расчета» (ЕРИП):</w:t>
      </w:r>
    </w:p>
    <w:p w:rsidR="006D3D30" w:rsidRPr="00132389" w:rsidRDefault="006D3D30" w:rsidP="00F36F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6D3D30" w:rsidRPr="006D3D30" w:rsidRDefault="006D3D30" w:rsidP="0071130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D3D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Переходим в раздел с платежами и открываем ссылку на систему «Расчет» (ЕРИП).</w:t>
      </w:r>
    </w:p>
    <w:p w:rsidR="006D3D30" w:rsidRPr="00325255" w:rsidRDefault="006D3D30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- «Расчет» (ЕРИП)</w:t>
      </w:r>
      <w:r w:rsidR="00DF1BD3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</w:p>
    <w:p w:rsidR="006D3D30" w:rsidRPr="00325255" w:rsidRDefault="00B1450E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245E327" wp14:editId="4E280B8F">
            <wp:simplePos x="0" y="0"/>
            <wp:positionH relativeFrom="column">
              <wp:posOffset>4163695</wp:posOffset>
            </wp:positionH>
            <wp:positionV relativeFrom="paragraph">
              <wp:posOffset>100330</wp:posOffset>
            </wp:positionV>
            <wp:extent cx="2497455" cy="2621915"/>
            <wp:effectExtent l="0" t="0" r="0" b="6985"/>
            <wp:wrapSquare wrapText="bothSides"/>
            <wp:docPr id="7" name="Рисунок 7" descr="Карандаш черно белый изображения — Бесплатная загрузка на Magnific (ранее 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андаш черно белый изображения — Бесплатная загрузка на Magnific (ранее  Freepik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17726" r="7023" b="18060"/>
                    <a:stretch/>
                  </pic:blipFill>
                  <pic:spPr bwMode="auto">
                    <a:xfrm flipH="1">
                      <a:off x="0" y="0"/>
                      <a:ext cx="249745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D30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- «Образование и развитие»</w:t>
      </w:r>
      <w:r w:rsidR="00DF1BD3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</w:p>
    <w:p w:rsidR="006D3D30" w:rsidRPr="00325255" w:rsidRDefault="006D3D30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– «Отделы</w:t>
      </w:r>
      <w:r w:rsidR="00D85D89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</w:t>
      </w: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управления образования</w:t>
      </w:r>
      <w:proofErr w:type="gramStart"/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»</w:t>
      </w:r>
      <w:r w:rsidR="00D85D89" w:rsidRPr="0032525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- </w:t>
      </w: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- «</w:t>
      </w:r>
      <w:proofErr w:type="gramEnd"/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Учебники"</w:t>
      </w:r>
      <w:r w:rsidR="00DF1BD3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</w:p>
    <w:p w:rsidR="006D3D30" w:rsidRPr="00325255" w:rsidRDefault="006D3D30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- Вводим</w:t>
      </w:r>
      <w:r w:rsidR="00D85D89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: ФИО ребенка,  название школы: «Антоновская СШ», класс (…</w:t>
      </w:r>
      <w:proofErr w:type="spellStart"/>
      <w:r w:rsidR="00D85D89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кл</w:t>
      </w:r>
      <w:proofErr w:type="spellEnd"/>
      <w:r w:rsidR="00D85D89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.), ФИО и адрес плательщика</w:t>
      </w:r>
      <w:r w:rsidR="00DF1BD3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</w:p>
    <w:p w:rsidR="00D85D89" w:rsidRPr="00325255" w:rsidRDefault="00D85D89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-</w:t>
      </w:r>
      <w:r w:rsidR="00EC54C1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- Указываем сумму к оплате (… </w:t>
      </w:r>
      <w:proofErr w:type="spellStart"/>
      <w:r w:rsidR="00EC54C1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руб</w:t>
      </w:r>
      <w:proofErr w:type="spellEnd"/>
      <w:r w:rsidR="00EC54C1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…коп)</w:t>
      </w:r>
      <w:r w:rsidR="00DF1BD3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</w:p>
    <w:p w:rsidR="00DF1BD3" w:rsidRPr="00325255" w:rsidRDefault="00DF1BD3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-Проверяем корректность информации;</w:t>
      </w:r>
    </w:p>
    <w:p w:rsidR="006D3D30" w:rsidRPr="00325255" w:rsidRDefault="00206BE7" w:rsidP="00325255">
      <w:pPr>
        <w:pStyle w:val="ab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="006D3D30"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Оплатить</w:t>
      </w:r>
      <w:r w:rsidRPr="003252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;</w:t>
      </w:r>
    </w:p>
    <w:p w:rsidR="006D3D30" w:rsidRPr="00DF1BD3" w:rsidRDefault="006D3D30" w:rsidP="00206B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</w:p>
    <w:p w:rsidR="006D3D30" w:rsidRPr="00132389" w:rsidRDefault="006D3D30" w:rsidP="00DF1B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6D3D30" w:rsidRPr="00132389" w:rsidRDefault="006D3D30" w:rsidP="00F36FD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000000" w:themeColor="text1"/>
          <w:sz w:val="30"/>
          <w:szCs w:val="24"/>
          <w:u w:val="single"/>
          <w:lang w:eastAsia="ru-RU"/>
        </w:rPr>
      </w:pPr>
    </w:p>
    <w:p w:rsidR="006D3D30" w:rsidRPr="00132389" w:rsidRDefault="006D3D30" w:rsidP="00F36FD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000000" w:themeColor="text1"/>
          <w:sz w:val="30"/>
          <w:szCs w:val="24"/>
          <w:u w:val="single"/>
          <w:lang w:eastAsia="ru-RU"/>
        </w:rPr>
      </w:pPr>
    </w:p>
    <w:p w:rsidR="006D3D30" w:rsidRPr="008A735C" w:rsidRDefault="006D3D30" w:rsidP="00F36FD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color w:val="000000" w:themeColor="text1"/>
          <w:sz w:val="30"/>
          <w:szCs w:val="24"/>
          <w:u w:val="single"/>
          <w:lang w:eastAsia="ru-RU"/>
        </w:rPr>
      </w:pPr>
    </w:p>
    <w:p w:rsidR="00F36FDA" w:rsidRDefault="00F36FDA" w:rsidP="008D0A95">
      <w:pPr>
        <w:ind w:firstLine="708"/>
        <w:rPr>
          <w:rFonts w:ascii="Times New Roman" w:eastAsia="Times New Roman" w:hAnsi="Times New Roman" w:cs="Times New Roman"/>
          <w:sz w:val="56"/>
          <w:szCs w:val="24"/>
          <w:lang w:eastAsia="ru-RU"/>
        </w:rPr>
      </w:pPr>
    </w:p>
    <w:p w:rsidR="00114529" w:rsidRPr="00F36FDA" w:rsidRDefault="00114529" w:rsidP="00F36FDA">
      <w:pPr>
        <w:rPr>
          <w:rFonts w:ascii="Times New Roman" w:eastAsia="Times New Roman" w:hAnsi="Times New Roman" w:cs="Times New Roman"/>
          <w:sz w:val="56"/>
          <w:szCs w:val="24"/>
          <w:lang w:eastAsia="ru-RU"/>
        </w:rPr>
      </w:pPr>
    </w:p>
    <w:sectPr w:rsidR="00114529" w:rsidRPr="00F36FDA" w:rsidSect="00FD41C8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8A" w:rsidRDefault="0000108A" w:rsidP="00695544">
      <w:pPr>
        <w:spacing w:after="0" w:line="240" w:lineRule="auto"/>
      </w:pPr>
      <w:r>
        <w:separator/>
      </w:r>
    </w:p>
  </w:endnote>
  <w:endnote w:type="continuationSeparator" w:id="0">
    <w:p w:rsidR="0000108A" w:rsidRDefault="0000108A" w:rsidP="0069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8A" w:rsidRDefault="0000108A" w:rsidP="00695544">
      <w:pPr>
        <w:spacing w:after="0" w:line="240" w:lineRule="auto"/>
      </w:pPr>
      <w:r>
        <w:separator/>
      </w:r>
    </w:p>
  </w:footnote>
  <w:footnote w:type="continuationSeparator" w:id="0">
    <w:p w:rsidR="0000108A" w:rsidRDefault="0000108A" w:rsidP="00695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F3596"/>
    <w:multiLevelType w:val="multilevel"/>
    <w:tmpl w:val="EB38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5199D"/>
    <w:multiLevelType w:val="hybridMultilevel"/>
    <w:tmpl w:val="A6CEA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B719B"/>
    <w:multiLevelType w:val="multilevel"/>
    <w:tmpl w:val="27BA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06812"/>
    <w:multiLevelType w:val="multilevel"/>
    <w:tmpl w:val="7594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CB69EE"/>
    <w:multiLevelType w:val="hybridMultilevel"/>
    <w:tmpl w:val="3B74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3C"/>
    <w:rsid w:val="0000108A"/>
    <w:rsid w:val="000A6661"/>
    <w:rsid w:val="00101C73"/>
    <w:rsid w:val="00114529"/>
    <w:rsid w:val="00132389"/>
    <w:rsid w:val="00186791"/>
    <w:rsid w:val="00206BE7"/>
    <w:rsid w:val="002A171A"/>
    <w:rsid w:val="002B08D2"/>
    <w:rsid w:val="00325255"/>
    <w:rsid w:val="004E09CD"/>
    <w:rsid w:val="00521DA1"/>
    <w:rsid w:val="005B2CC2"/>
    <w:rsid w:val="005B7F0C"/>
    <w:rsid w:val="00695544"/>
    <w:rsid w:val="006D3D30"/>
    <w:rsid w:val="00711306"/>
    <w:rsid w:val="00802E16"/>
    <w:rsid w:val="008A735C"/>
    <w:rsid w:val="008D0A95"/>
    <w:rsid w:val="00944B50"/>
    <w:rsid w:val="009914A4"/>
    <w:rsid w:val="009F784E"/>
    <w:rsid w:val="00A30ACC"/>
    <w:rsid w:val="00AF6F3C"/>
    <w:rsid w:val="00B1450E"/>
    <w:rsid w:val="00D1141E"/>
    <w:rsid w:val="00D80FDE"/>
    <w:rsid w:val="00D85D89"/>
    <w:rsid w:val="00DF1BD3"/>
    <w:rsid w:val="00EC54C1"/>
    <w:rsid w:val="00ED0713"/>
    <w:rsid w:val="00F36FDA"/>
    <w:rsid w:val="00F55810"/>
    <w:rsid w:val="00F6140D"/>
    <w:rsid w:val="00FD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3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5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9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5544"/>
  </w:style>
  <w:style w:type="paragraph" w:styleId="a9">
    <w:name w:val="footer"/>
    <w:basedOn w:val="a"/>
    <w:link w:val="aa"/>
    <w:uiPriority w:val="99"/>
    <w:unhideWhenUsed/>
    <w:rsid w:val="0069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544"/>
  </w:style>
  <w:style w:type="paragraph" w:styleId="ab">
    <w:name w:val="List Paragraph"/>
    <w:basedOn w:val="a"/>
    <w:uiPriority w:val="34"/>
    <w:qFormat/>
    <w:rsid w:val="006D3D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3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5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9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5544"/>
  </w:style>
  <w:style w:type="paragraph" w:styleId="a9">
    <w:name w:val="footer"/>
    <w:basedOn w:val="a"/>
    <w:link w:val="aa"/>
    <w:uiPriority w:val="99"/>
    <w:unhideWhenUsed/>
    <w:rsid w:val="0069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544"/>
  </w:style>
  <w:style w:type="paragraph" w:styleId="ab">
    <w:name w:val="List Paragraph"/>
    <w:basedOn w:val="a"/>
    <w:uiPriority w:val="34"/>
    <w:qFormat/>
    <w:rsid w:val="006D3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3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01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pravo.by/document/?guid=3871&amp;p0=C211008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DB20-56F7-412B-A40E-5CDA524C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2026-07-06T10:59:00Z</cp:lastPrinted>
  <dcterms:created xsi:type="dcterms:W3CDTF">2026-07-06T09:41:00Z</dcterms:created>
  <dcterms:modified xsi:type="dcterms:W3CDTF">2026-08-24T09:32:00Z</dcterms:modified>
</cp:coreProperties>
</file>