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910DAE" w:rsidTr="00910DAE">
        <w:trPr>
          <w:trHeight w:val="3963"/>
        </w:trPr>
        <w:tc>
          <w:tcPr>
            <w:tcW w:w="4672" w:type="dxa"/>
          </w:tcPr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910DAE" w:rsidRDefault="00910DAE">
            <w:pPr>
              <w:pStyle w:val="a3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 xml:space="preserve">23.09. 2025  № </w:t>
            </w:r>
          </w:p>
          <w:p w:rsidR="00910DAE" w:rsidRDefault="00910DAE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</w:p>
          <w:p w:rsidR="00910DAE" w:rsidRDefault="00910DAE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</w:rPr>
            </w:pPr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910DAE" w:rsidRDefault="00910DAE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910DAE" w:rsidRDefault="00910DAE" w:rsidP="00910DAE"/>
    <w:p w:rsidR="00910DAE" w:rsidRDefault="00910DAE" w:rsidP="00910DA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проведении шестого </w:t>
      </w:r>
    </w:p>
    <w:p w:rsidR="00910DAE" w:rsidRDefault="00910DAE" w:rsidP="00910DAE">
      <w:pPr>
        <w:rPr>
          <w:sz w:val="30"/>
          <w:szCs w:val="30"/>
        </w:rPr>
      </w:pPr>
      <w:r>
        <w:rPr>
          <w:sz w:val="30"/>
          <w:szCs w:val="30"/>
        </w:rPr>
        <w:t>школьного дня</w:t>
      </w:r>
    </w:p>
    <w:p w:rsidR="00910DAE" w:rsidRDefault="00910DAE" w:rsidP="00910DAE">
      <w:pPr>
        <w:ind w:firstLine="851"/>
        <w:jc w:val="both"/>
        <w:rPr>
          <w:sz w:val="30"/>
          <w:szCs w:val="30"/>
        </w:rPr>
      </w:pPr>
    </w:p>
    <w:p w:rsidR="00910DAE" w:rsidRDefault="00910DAE" w:rsidP="00910DAE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910DAE" w:rsidRDefault="00910DAE" w:rsidP="00910DAE">
      <w:pPr>
        <w:ind w:firstLine="851"/>
        <w:jc w:val="both"/>
        <w:rPr>
          <w:sz w:val="30"/>
          <w:szCs w:val="30"/>
        </w:rPr>
      </w:pPr>
    </w:p>
    <w:p w:rsidR="00910DAE" w:rsidRDefault="00910DAE" w:rsidP="00910DAE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910DAE" w:rsidRDefault="00910DAE" w:rsidP="00910DAE">
      <w:pPr>
        <w:pStyle w:val="a3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1.Организовать и провести в шестой школьный день </w:t>
      </w:r>
      <w:r>
        <w:rPr>
          <w:rFonts w:eastAsia="Times New Roman" w:cs="Times New Roman"/>
          <w:szCs w:val="30"/>
          <w:lang w:val="be-BY" w:eastAsia="ru-RU"/>
        </w:rPr>
        <w:t>27.09.</w:t>
      </w:r>
      <w:r>
        <w:rPr>
          <w:rFonts w:eastAsia="Times New Roman" w:cs="Times New Roman"/>
          <w:szCs w:val="30"/>
          <w:lang w:eastAsia="ru-RU"/>
        </w:rPr>
        <w:t xml:space="preserve">2025 следующие мероприятия: </w:t>
      </w:r>
    </w:p>
    <w:p w:rsidR="00910DAE" w:rsidRDefault="00910DAE" w:rsidP="00910DAE">
      <w:pPr>
        <w:pStyle w:val="a3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План мероприятий в шестой школьный день </w:t>
      </w:r>
      <w:r>
        <w:rPr>
          <w:rFonts w:eastAsia="Times New Roman" w:cs="Times New Roman"/>
          <w:szCs w:val="30"/>
          <w:lang w:val="be-BY" w:eastAsia="ru-RU"/>
        </w:rPr>
        <w:t>27.09.</w:t>
      </w:r>
      <w:r>
        <w:rPr>
          <w:rFonts w:eastAsia="Times New Roman" w:cs="Times New Roman"/>
          <w:szCs w:val="30"/>
          <w:lang w:eastAsia="ru-RU"/>
        </w:rPr>
        <w:t>2025</w:t>
      </w:r>
    </w:p>
    <w:tbl>
      <w:tblPr>
        <w:tblW w:w="10065" w:type="dxa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20"/>
        <w:gridCol w:w="2938"/>
        <w:gridCol w:w="17"/>
        <w:gridCol w:w="1365"/>
        <w:gridCol w:w="89"/>
        <w:gridCol w:w="1989"/>
        <w:gridCol w:w="22"/>
        <w:gridCol w:w="1185"/>
        <w:gridCol w:w="29"/>
        <w:gridCol w:w="1846"/>
      </w:tblGrid>
      <w:tr w:rsidR="00910DAE" w:rsidTr="00910DAE">
        <w:tc>
          <w:tcPr>
            <w:tcW w:w="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910DAE" w:rsidRDefault="00910DAE">
            <w:pPr>
              <w:spacing w:line="276" w:lineRule="auto"/>
              <w:rPr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Мероприятие</w:t>
            </w:r>
          </w:p>
        </w:tc>
        <w:tc>
          <w:tcPr>
            <w:tcW w:w="1471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Время проведения</w:t>
            </w:r>
          </w:p>
        </w:tc>
        <w:tc>
          <w:tcPr>
            <w:tcW w:w="1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</w:t>
            </w:r>
          </w:p>
        </w:tc>
        <w:tc>
          <w:tcPr>
            <w:tcW w:w="123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910DAE" w:rsidTr="00910DAE">
        <w:trPr>
          <w:trHeight w:val="331"/>
        </w:trPr>
        <w:tc>
          <w:tcPr>
            <w:tcW w:w="10065" w:type="dxa"/>
            <w:gridSpan w:val="11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jc w:val="center"/>
              <w:rPr>
                <w:szCs w:val="30"/>
                <w:lang w:eastAsia="en-US"/>
              </w:rPr>
            </w:pPr>
            <w:r>
              <w:rPr>
                <w:bCs/>
                <w:i/>
                <w:iCs/>
                <w:sz w:val="30"/>
                <w:szCs w:val="30"/>
                <w:lang w:eastAsia="en-US"/>
              </w:rPr>
              <w:t>Физкультурно-оздоровительные мероприятия</w:t>
            </w:r>
          </w:p>
        </w:tc>
      </w:tr>
      <w:tr w:rsidR="00910DAE" w:rsidTr="00910DAE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be-BY"/>
              </w:rPr>
              <w:t>Спортивное семейное  соревнование “Пионербол”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10.00-10.45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Комаренко Н.В.</w:t>
            </w:r>
          </w:p>
        </w:tc>
      </w:tr>
      <w:tr w:rsidR="00910DAE" w:rsidTr="00910DAE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  <w:lang w:val="be-BY"/>
              </w:rPr>
              <w:t>Игровая программа “Время лучших”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10.55-11.40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3-7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Комаренко Н.В.</w:t>
            </w:r>
          </w:p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Котловская Д.А.</w:t>
            </w:r>
          </w:p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</w:p>
        </w:tc>
      </w:tr>
      <w:tr w:rsidR="00910DAE" w:rsidTr="00910DAE"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Культурно – массовые мероприятия, работа классных руководителей</w:t>
            </w:r>
          </w:p>
        </w:tc>
      </w:tr>
      <w:tr w:rsidR="00910DAE" w:rsidTr="00910DAE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Видеопросмотр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«Фильмы о семье»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9.30-10.45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 w:rsidP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14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 w:rsidP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Котловская Д.А.</w:t>
            </w:r>
          </w:p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</w:p>
        </w:tc>
      </w:tr>
      <w:tr w:rsidR="00910DAE" w:rsidTr="00910DAE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Онлай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путешествие по Детскому правовому сайту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 w:rsidP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10.30-11.25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Левчук Т.Н.</w:t>
            </w:r>
          </w:p>
        </w:tc>
      </w:tr>
      <w:tr w:rsidR="00910DAE" w:rsidTr="00910DAE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Тестирование по безопасности «Правила поведения в осенний период»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11.30-12.15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7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Левчук Т.Н.</w:t>
            </w:r>
          </w:p>
        </w:tc>
      </w:tr>
      <w:tr w:rsidR="00910DAE" w:rsidTr="00910DAE">
        <w:trPr>
          <w:trHeight w:val="77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val="be-BY" w:eastAsia="en-US"/>
              </w:rPr>
              <w:t>Работа школьной библиотеки</w:t>
            </w:r>
          </w:p>
        </w:tc>
      </w:tr>
      <w:tr w:rsidR="00910DAE" w:rsidTr="00910DAE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>Час самоподготовки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9.30-10.20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Школьная библиотека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Авчинникова А.И.</w:t>
            </w:r>
          </w:p>
        </w:tc>
      </w:tr>
      <w:tr w:rsidR="00910DAE" w:rsidTr="00910DAE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Работа мастерской «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Очумелые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ручки»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10.20-11.00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 w:rsidP="004838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Школьная библиотека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 w:rsidP="0048383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Авчинникова А.И.</w:t>
            </w:r>
          </w:p>
        </w:tc>
      </w:tr>
      <w:tr w:rsidR="00910DAE" w:rsidTr="00910DAE">
        <w:trPr>
          <w:trHeight w:val="103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910DAE" w:rsidTr="00910DAE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0DAE" w:rsidRDefault="00910DAE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12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0DAE" w:rsidRDefault="00910DAE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Беляева А.П.</w:t>
            </w:r>
          </w:p>
        </w:tc>
      </w:tr>
      <w:tr w:rsidR="00910DAE" w:rsidTr="00910DAE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0DAE" w:rsidRDefault="00910DAE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Трудовое обучение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0DAE" w:rsidRDefault="00910DAE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910DAE" w:rsidRDefault="00910DAE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Паздникова Н.М.</w:t>
            </w:r>
          </w:p>
        </w:tc>
      </w:tr>
    </w:tbl>
    <w:p w:rsidR="00910DAE" w:rsidRDefault="00910DAE" w:rsidP="00910DAE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910DAE" w:rsidRDefault="00910DAE" w:rsidP="00910DAE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2.1. Классным руководителям обеспечить обязательную явку учащихся из «группы риска».</w:t>
      </w:r>
    </w:p>
    <w:p w:rsidR="00910DAE" w:rsidRDefault="00910DAE" w:rsidP="00910DAE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910DAE" w:rsidRDefault="00910DAE" w:rsidP="00910DAE">
      <w:pPr>
        <w:tabs>
          <w:tab w:val="num" w:pos="0"/>
        </w:tabs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Провести занятия объединений по </w:t>
      </w:r>
      <w:proofErr w:type="gramStart"/>
      <w:r>
        <w:rPr>
          <w:sz w:val="30"/>
          <w:szCs w:val="30"/>
        </w:rPr>
        <w:t>интересам</w:t>
      </w:r>
      <w:proofErr w:type="gramEnd"/>
      <w:r>
        <w:rPr>
          <w:sz w:val="30"/>
          <w:szCs w:val="30"/>
        </w:rPr>
        <w:t xml:space="preserve"> согласно утвержденным графикам. </w:t>
      </w:r>
    </w:p>
    <w:p w:rsidR="00910DAE" w:rsidRDefault="00910DAE" w:rsidP="00910DAE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30"/>
          <w:szCs w:val="30"/>
        </w:rPr>
        <w:t>Матюнину</w:t>
      </w:r>
      <w:proofErr w:type="spellEnd"/>
      <w:r>
        <w:rPr>
          <w:sz w:val="30"/>
          <w:szCs w:val="30"/>
        </w:rPr>
        <w:t xml:space="preserve"> О.П.</w:t>
      </w:r>
    </w:p>
    <w:p w:rsidR="00910DAE" w:rsidRDefault="00910DAE" w:rsidP="00910DAE">
      <w:pPr>
        <w:ind w:right="-34"/>
        <w:jc w:val="both"/>
        <w:rPr>
          <w:sz w:val="30"/>
          <w:szCs w:val="30"/>
        </w:rPr>
      </w:pPr>
    </w:p>
    <w:p w:rsidR="00910DAE" w:rsidRDefault="00910DAE" w:rsidP="00910DAE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>Директор                                                                     С.А.Горошко</w:t>
      </w:r>
    </w:p>
    <w:p w:rsidR="00910DAE" w:rsidRDefault="00910DAE" w:rsidP="00910DAE">
      <w:pPr>
        <w:tabs>
          <w:tab w:val="left" w:pos="6096"/>
        </w:tabs>
        <w:ind w:right="-34"/>
        <w:rPr>
          <w:sz w:val="30"/>
          <w:szCs w:val="30"/>
        </w:rPr>
      </w:pPr>
    </w:p>
    <w:p w:rsidR="00910DAE" w:rsidRDefault="00910DAE" w:rsidP="00910DAE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  <w:proofErr w:type="spellStart"/>
      <w:r>
        <w:rPr>
          <w:sz w:val="30"/>
          <w:szCs w:val="30"/>
        </w:rPr>
        <w:t>_________О.П.Матюнина</w:t>
      </w:r>
      <w:proofErr w:type="spellEnd"/>
    </w:p>
    <w:p w:rsidR="00910DAE" w:rsidRDefault="00910DAE" w:rsidP="00910DAE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«___» ___.2025</w:t>
      </w:r>
    </w:p>
    <w:p w:rsidR="00910DAE" w:rsidRDefault="00910DAE" w:rsidP="00910DAE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</w:t>
      </w:r>
    </w:p>
    <w:p w:rsidR="00910DAE" w:rsidRDefault="00910DAE" w:rsidP="00910DAE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910DAE" w:rsidRDefault="00910DAE" w:rsidP="00910DAE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</w:t>
      </w:r>
    </w:p>
    <w:p w:rsidR="00910DAE" w:rsidRDefault="00910DAE" w:rsidP="00910DAE">
      <w:pPr>
        <w:tabs>
          <w:tab w:val="left" w:pos="6096"/>
        </w:tabs>
        <w:ind w:right="-34"/>
        <w:rPr>
          <w:sz w:val="30"/>
          <w:szCs w:val="30"/>
        </w:rPr>
      </w:pPr>
    </w:p>
    <w:p w:rsidR="00910DAE" w:rsidRDefault="00910DAE" w:rsidP="00910DAE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____________Паздникова</w:t>
      </w:r>
      <w:proofErr w:type="spellEnd"/>
      <w:r>
        <w:rPr>
          <w:sz w:val="30"/>
          <w:szCs w:val="30"/>
        </w:rPr>
        <w:t xml:space="preserve"> Н.М.</w:t>
      </w:r>
    </w:p>
    <w:p w:rsidR="00910DAE" w:rsidRDefault="00910DAE" w:rsidP="00910DAE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         </w:t>
      </w:r>
    </w:p>
    <w:p w:rsidR="00910DAE" w:rsidRDefault="00910DAE" w:rsidP="00910DAE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910DAE" w:rsidRDefault="00910DAE" w:rsidP="00910DAE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910DAE" w:rsidRDefault="00910DAE" w:rsidP="00910DAE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910DAE" w:rsidRDefault="00910DAE" w:rsidP="00910DAE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/>
    <w:p w:rsidR="00910DAE" w:rsidRDefault="00910DAE" w:rsidP="00910DAE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Зарецкая</w:t>
      </w:r>
      <w:proofErr w:type="spellEnd"/>
      <w:r>
        <w:rPr>
          <w:sz w:val="30"/>
          <w:szCs w:val="30"/>
        </w:rPr>
        <w:t xml:space="preserve"> М.Н.</w:t>
      </w:r>
    </w:p>
    <w:p w:rsidR="00910DAE" w:rsidRDefault="00910DAE" w:rsidP="00910DAE"/>
    <w:p w:rsidR="00910DAE" w:rsidRDefault="00910DAE" w:rsidP="00910DAE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910DAE" w:rsidRDefault="00910DAE" w:rsidP="00910DAE">
      <w:r>
        <w:t xml:space="preserve">                                                                                  </w:t>
      </w:r>
    </w:p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Гурник</w:t>
      </w:r>
      <w:proofErr w:type="spellEnd"/>
      <w:r>
        <w:rPr>
          <w:sz w:val="30"/>
          <w:szCs w:val="30"/>
        </w:rPr>
        <w:t xml:space="preserve"> И.В.</w:t>
      </w:r>
    </w:p>
    <w:p w:rsidR="00910DAE" w:rsidRDefault="00910DAE" w:rsidP="00910DAE"/>
    <w:p w:rsidR="00910DAE" w:rsidRDefault="00910DAE" w:rsidP="00910DAE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910DAE" w:rsidRDefault="00910DAE" w:rsidP="00910DAE"/>
    <w:p w:rsidR="00910DAE" w:rsidRDefault="00910DAE" w:rsidP="00910DAE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Левчук</w:t>
      </w:r>
      <w:proofErr w:type="spellEnd"/>
      <w:r>
        <w:rPr>
          <w:sz w:val="30"/>
          <w:szCs w:val="30"/>
        </w:rPr>
        <w:t xml:space="preserve"> Т.Н.</w:t>
      </w:r>
    </w:p>
    <w:p w:rsidR="00910DAE" w:rsidRDefault="00910DAE" w:rsidP="00910DAE"/>
    <w:p w:rsidR="00910DAE" w:rsidRDefault="00910DAE" w:rsidP="00910DAE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910DAE" w:rsidRDefault="00910DAE" w:rsidP="00910DAE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Лупеева</w:t>
      </w:r>
      <w:proofErr w:type="spellEnd"/>
      <w:r>
        <w:rPr>
          <w:sz w:val="30"/>
          <w:szCs w:val="30"/>
        </w:rPr>
        <w:t xml:space="preserve"> А.Н.</w:t>
      </w:r>
    </w:p>
    <w:p w:rsidR="00910DAE" w:rsidRDefault="00910DAE" w:rsidP="00910DAE">
      <w:pPr>
        <w:rPr>
          <w:sz w:val="30"/>
          <w:szCs w:val="30"/>
        </w:rPr>
      </w:pPr>
      <w:r>
        <w:lastRenderedPageBreak/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910DAE" w:rsidRDefault="00910DAE" w:rsidP="00910DAE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</w:t>
      </w:r>
    </w:p>
    <w:p w:rsidR="00910DAE" w:rsidRDefault="00910DAE" w:rsidP="00910DAE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Вдовиченко</w:t>
      </w:r>
      <w:proofErr w:type="spellEnd"/>
      <w:r>
        <w:rPr>
          <w:sz w:val="30"/>
          <w:szCs w:val="30"/>
        </w:rPr>
        <w:t xml:space="preserve"> В.В.</w:t>
      </w:r>
    </w:p>
    <w:p w:rsidR="00910DAE" w:rsidRDefault="00910DAE" w:rsidP="00910DAE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Комаренко</w:t>
      </w:r>
      <w:proofErr w:type="spellEnd"/>
      <w:r>
        <w:rPr>
          <w:sz w:val="30"/>
          <w:szCs w:val="30"/>
        </w:rPr>
        <w:t xml:space="preserve"> Н.В.</w:t>
      </w:r>
    </w:p>
    <w:p w:rsidR="00910DAE" w:rsidRDefault="00910DAE" w:rsidP="00910DAE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>
      <w:r>
        <w:rPr>
          <w:sz w:val="30"/>
          <w:szCs w:val="30"/>
        </w:rPr>
        <w:t xml:space="preserve">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Котловская</w:t>
      </w:r>
      <w:proofErr w:type="spellEnd"/>
      <w:r>
        <w:rPr>
          <w:sz w:val="30"/>
          <w:szCs w:val="30"/>
        </w:rPr>
        <w:t xml:space="preserve"> Д.А.</w:t>
      </w:r>
    </w:p>
    <w:p w:rsidR="00910DAE" w:rsidRDefault="00910DAE" w:rsidP="00910DAE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910DAE" w:rsidRDefault="00910DAE" w:rsidP="00910DAE">
      <w:r>
        <w:rPr>
          <w:sz w:val="30"/>
          <w:szCs w:val="30"/>
        </w:rPr>
        <w:t xml:space="preserve">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Авчинникова</w:t>
      </w:r>
      <w:proofErr w:type="spellEnd"/>
      <w:r>
        <w:rPr>
          <w:sz w:val="30"/>
          <w:szCs w:val="30"/>
        </w:rPr>
        <w:t xml:space="preserve"> А.И.</w:t>
      </w:r>
    </w:p>
    <w:p w:rsidR="00910DAE" w:rsidRDefault="00910DAE" w:rsidP="00910DAE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910DAE" w:rsidRDefault="00910DAE" w:rsidP="00910DA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</w:p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/>
    <w:p w:rsidR="00910DAE" w:rsidRDefault="00910DAE" w:rsidP="00910DAE">
      <w:pPr>
        <w:rPr>
          <w:sz w:val="30"/>
          <w:szCs w:val="30"/>
        </w:rPr>
      </w:pPr>
      <w:r>
        <w:t xml:space="preserve">                                                                                    </w:t>
      </w:r>
    </w:p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/>
    <w:p w:rsidR="00910DAE" w:rsidRDefault="00910DAE" w:rsidP="00910DAE">
      <w:pPr>
        <w:rPr>
          <w:sz w:val="30"/>
          <w:szCs w:val="30"/>
        </w:rPr>
      </w:pPr>
    </w:p>
    <w:p w:rsidR="00910DAE" w:rsidRDefault="00910DAE" w:rsidP="00910DAE"/>
    <w:p w:rsidR="00910DAE" w:rsidRDefault="00910DAE" w:rsidP="00910DAE"/>
    <w:p w:rsidR="00910DAE" w:rsidRDefault="00910DAE" w:rsidP="00910DAE"/>
    <w:p w:rsidR="00910DAE" w:rsidRDefault="00910DAE" w:rsidP="00910DAE"/>
    <w:p w:rsidR="00910DAE" w:rsidRDefault="00910DAE" w:rsidP="00910DAE"/>
    <w:p w:rsidR="00910DAE" w:rsidRDefault="00910DAE" w:rsidP="00910DAE"/>
    <w:p w:rsidR="00910DAE" w:rsidRDefault="00910DAE" w:rsidP="00910DAE"/>
    <w:p w:rsidR="00910DAE" w:rsidRDefault="00910DAE" w:rsidP="00910DAE"/>
    <w:p w:rsidR="00910DAE" w:rsidRDefault="00910DAE" w:rsidP="00910DAE"/>
    <w:p w:rsidR="00910DAE" w:rsidRDefault="00910DAE" w:rsidP="00910DAE"/>
    <w:p w:rsidR="00910DAE" w:rsidRDefault="00910DAE" w:rsidP="00910DAE"/>
    <w:p w:rsidR="00910DAE" w:rsidRDefault="00910DAE" w:rsidP="00910DAE"/>
    <w:p w:rsidR="00910DAE" w:rsidRDefault="00910DAE" w:rsidP="00910DAE"/>
    <w:p w:rsidR="00910DAE" w:rsidRDefault="00910DAE" w:rsidP="00910DAE"/>
    <w:p w:rsidR="00910DAE" w:rsidRDefault="00910DAE" w:rsidP="00910DAE"/>
    <w:p w:rsidR="00910DAE" w:rsidRDefault="00910DAE" w:rsidP="00910DAE"/>
    <w:p w:rsidR="00910DAE" w:rsidRDefault="00910DAE" w:rsidP="00910DAE"/>
    <w:p w:rsidR="00910DAE" w:rsidRDefault="00910DAE" w:rsidP="00910DAE"/>
    <w:p w:rsidR="001C7CDE" w:rsidRDefault="001C7CDE"/>
    <w:sectPr w:rsidR="001C7CDE" w:rsidSect="001C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DAE"/>
    <w:rsid w:val="001C7CDE"/>
    <w:rsid w:val="0091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DAE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c5">
    <w:name w:val="c5"/>
    <w:basedOn w:val="a"/>
    <w:rsid w:val="00910DAE"/>
    <w:pPr>
      <w:spacing w:before="100" w:beforeAutospacing="1" w:after="100" w:afterAutospacing="1"/>
    </w:pPr>
  </w:style>
  <w:style w:type="character" w:customStyle="1" w:styleId="c0">
    <w:name w:val="c0"/>
    <w:basedOn w:val="a0"/>
    <w:rsid w:val="00910DAE"/>
  </w:style>
  <w:style w:type="table" w:styleId="a4">
    <w:name w:val="Table Grid"/>
    <w:basedOn w:val="a1"/>
    <w:uiPriority w:val="39"/>
    <w:rsid w:val="00910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3</cp:revision>
  <cp:lastPrinted>2025-09-26T13:40:00Z</cp:lastPrinted>
  <dcterms:created xsi:type="dcterms:W3CDTF">2025-09-26T13:33:00Z</dcterms:created>
  <dcterms:modified xsi:type="dcterms:W3CDTF">2025-09-26T13:41:00Z</dcterms:modified>
</cp:coreProperties>
</file>