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F609C" w:rsidTr="00FF609C">
        <w:trPr>
          <w:trHeight w:val="3963"/>
        </w:trPr>
        <w:tc>
          <w:tcPr>
            <w:tcW w:w="4672" w:type="dxa"/>
          </w:tcPr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FF609C" w:rsidRDefault="00FF609C">
            <w:pPr>
              <w:pStyle w:val="a4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07.10.2025  № 306</w:t>
            </w:r>
          </w:p>
          <w:p w:rsidR="00FF609C" w:rsidRDefault="00FF609C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FF609C" w:rsidRDefault="00FF609C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FF609C" w:rsidRDefault="00FF609C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FF609C" w:rsidRDefault="00FF609C" w:rsidP="00FF609C"/>
    <w:p w:rsidR="00FF609C" w:rsidRDefault="00FF609C" w:rsidP="00FF609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 Дня здоровья</w:t>
      </w:r>
    </w:p>
    <w:p w:rsidR="00FF609C" w:rsidRDefault="00FF609C" w:rsidP="00FF609C">
      <w:pPr>
        <w:ind w:firstLine="851"/>
        <w:jc w:val="both"/>
        <w:rPr>
          <w:sz w:val="30"/>
          <w:szCs w:val="30"/>
        </w:rPr>
      </w:pPr>
    </w:p>
    <w:p w:rsidR="00FF609C" w:rsidRDefault="00FF609C" w:rsidP="00FF609C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</w:t>
      </w:r>
      <w:r w:rsidR="00690A32">
        <w:rPr>
          <w:sz w:val="30"/>
          <w:szCs w:val="30"/>
        </w:rPr>
        <w:t>5</w:t>
      </w:r>
      <w:r>
        <w:rPr>
          <w:sz w:val="30"/>
          <w:szCs w:val="30"/>
        </w:rPr>
        <w:t>/202</w:t>
      </w:r>
      <w:r w:rsidR="00690A32">
        <w:rPr>
          <w:sz w:val="30"/>
          <w:szCs w:val="30"/>
        </w:rPr>
        <w:t>6</w:t>
      </w:r>
      <w:r>
        <w:rPr>
          <w:sz w:val="30"/>
          <w:szCs w:val="30"/>
        </w:rPr>
        <w:t xml:space="preserve">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FF609C" w:rsidRDefault="00FF609C" w:rsidP="00FF609C">
      <w:pPr>
        <w:ind w:firstLine="851"/>
        <w:jc w:val="both"/>
        <w:rPr>
          <w:sz w:val="30"/>
          <w:szCs w:val="30"/>
        </w:rPr>
      </w:pPr>
    </w:p>
    <w:p w:rsidR="00FF609C" w:rsidRDefault="00FF609C" w:rsidP="00FF609C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FF609C" w:rsidRDefault="00FF609C" w:rsidP="00FF609C">
      <w:pPr>
        <w:pStyle w:val="a4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 Организовать и провести День здоровья 11.10.2025 следующие мероприятия: </w:t>
      </w:r>
    </w:p>
    <w:p w:rsidR="00FF609C" w:rsidRDefault="00FF609C" w:rsidP="00FF609C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План мероприятий в День здоровья 11.</w:t>
      </w:r>
      <w:r w:rsidR="00184EA6">
        <w:rPr>
          <w:rFonts w:eastAsia="Times New Roman" w:cs="Times New Roman"/>
          <w:szCs w:val="30"/>
          <w:lang w:eastAsia="ru-RU"/>
        </w:rPr>
        <w:t>10</w:t>
      </w:r>
      <w:r>
        <w:rPr>
          <w:rFonts w:eastAsia="Times New Roman" w:cs="Times New Roman"/>
          <w:szCs w:val="30"/>
          <w:lang w:eastAsia="ru-RU"/>
        </w:rPr>
        <w:t>.2025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FF609C" w:rsidTr="00FF609C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FF609C" w:rsidTr="00FF609C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FF609C" w:rsidTr="00FF609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«Чемпионы школы»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FF609C" w:rsidTr="00FF609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Сдача нормативов комплекса ГТО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Левчук Т.Н.</w:t>
            </w:r>
          </w:p>
        </w:tc>
      </w:tr>
      <w:tr w:rsidR="00FF609C" w:rsidTr="00FF609C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FF609C" w:rsidTr="00FF609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«Советские мультфильмы о спорте»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 w:rsidP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  <w:r w:rsidR="00BB23D1">
              <w:rPr>
                <w:sz w:val="28"/>
                <w:szCs w:val="28"/>
                <w:lang w:eastAsia="en-US"/>
              </w:rPr>
              <w:t>50</w:t>
            </w:r>
            <w:r>
              <w:rPr>
                <w:sz w:val="28"/>
                <w:szCs w:val="28"/>
                <w:lang w:eastAsia="en-US"/>
              </w:rPr>
              <w:t>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Рекреация безопасности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F609C" w:rsidTr="00FF609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 w:rsidP="0085726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 «С</w:t>
            </w:r>
            <w:r w:rsidR="0085726B">
              <w:rPr>
                <w:sz w:val="28"/>
                <w:szCs w:val="28"/>
              </w:rPr>
              <w:t xml:space="preserve">ТОП </w:t>
            </w:r>
            <w:proofErr w:type="gramStart"/>
            <w:r w:rsidR="0085726B">
              <w:rPr>
                <w:sz w:val="28"/>
                <w:szCs w:val="28"/>
              </w:rPr>
              <w:t>–Н</w:t>
            </w:r>
            <w:proofErr w:type="gramEnd"/>
            <w:r w:rsidR="0085726B">
              <w:rPr>
                <w:sz w:val="28"/>
                <w:szCs w:val="28"/>
              </w:rPr>
              <w:t>АРКОТИКИ»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690A3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10.20-11.00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FF609C"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  <w:r w:rsidR="00FF609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Гурник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И.В.</w:t>
            </w:r>
          </w:p>
        </w:tc>
      </w:tr>
      <w:tr w:rsidR="00FF609C" w:rsidTr="00FF609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="00BB23D1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- тестирование</w:t>
            </w:r>
          </w:p>
          <w:p w:rsidR="0085726B" w:rsidRDefault="0085726B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«Мои привычки»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 w:rsidP="00BB23D1">
            <w:pPr>
              <w:spacing w:line="276" w:lineRule="auto"/>
              <w:ind w:hanging="5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5726B">
              <w:rPr>
                <w:sz w:val="28"/>
                <w:szCs w:val="28"/>
                <w:lang w:eastAsia="en-US"/>
              </w:rPr>
              <w:t>11.</w:t>
            </w:r>
            <w:r w:rsidR="00BB23D1">
              <w:rPr>
                <w:sz w:val="28"/>
                <w:szCs w:val="28"/>
                <w:lang w:eastAsia="en-US"/>
              </w:rPr>
              <w:t>3</w:t>
            </w:r>
            <w:r w:rsidR="0085726B">
              <w:rPr>
                <w:sz w:val="28"/>
                <w:szCs w:val="28"/>
                <w:lang w:eastAsia="en-US"/>
              </w:rPr>
              <w:t>5-12.20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8572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1-6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F609C" w:rsidTr="00FF609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Репетиция концерта, посвященного Дню матери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 w:rsidP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  <w:r w:rsidR="00BB23D1"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>-13.</w:t>
            </w:r>
            <w:r w:rsidR="00BB23D1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FF609C" w:rsidTr="00FF609C">
        <w:trPr>
          <w:trHeight w:val="615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Работа школьной библиотеки</w:t>
            </w:r>
          </w:p>
        </w:tc>
      </w:tr>
      <w:tr w:rsidR="00FF609C" w:rsidTr="00FF609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Час самоподготовки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BB23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9.00-10</w:t>
            </w:r>
            <w:r w:rsidR="00FF609C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FF609C" w:rsidTr="00FF609C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FF609C" w:rsidTr="00FF609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FF609C" w:rsidTr="00FF609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9.00-13.00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F609C" w:rsidRDefault="00FF60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FF609C" w:rsidRDefault="00FF609C" w:rsidP="00FF609C">
      <w:pPr>
        <w:ind w:right="-34"/>
        <w:jc w:val="both"/>
        <w:rPr>
          <w:sz w:val="30"/>
          <w:szCs w:val="30"/>
        </w:rPr>
      </w:pPr>
    </w:p>
    <w:p w:rsidR="00FF609C" w:rsidRDefault="00FF609C" w:rsidP="00FF609C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FF609C" w:rsidRDefault="00FF609C" w:rsidP="00FF609C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FF609C" w:rsidRDefault="00FF609C" w:rsidP="00FF609C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FF609C" w:rsidRDefault="00FF609C" w:rsidP="00FF609C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FF609C" w:rsidRDefault="00FF609C" w:rsidP="00FF609C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FF609C" w:rsidRDefault="00FF609C" w:rsidP="00FF609C">
      <w:pPr>
        <w:ind w:right="-34"/>
        <w:jc w:val="both"/>
        <w:rPr>
          <w:sz w:val="30"/>
          <w:szCs w:val="30"/>
        </w:rPr>
      </w:pP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>Директор                                                                     С.А.Горошко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FF609C" w:rsidRDefault="00FF609C" w:rsidP="00FF609C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FF609C" w:rsidRDefault="00FF609C" w:rsidP="00FF609C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r>
        <w:t xml:space="preserve">                                                                                  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FF609C" w:rsidRDefault="00FF609C" w:rsidP="00FF609C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FF609C" w:rsidRDefault="00FF609C" w:rsidP="00FF609C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r>
        <w:lastRenderedPageBreak/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FF609C" w:rsidRDefault="00FF609C" w:rsidP="00FF609C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>
      <w:pPr>
        <w:rPr>
          <w:sz w:val="30"/>
          <w:szCs w:val="30"/>
        </w:rPr>
      </w:pPr>
    </w:p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FF609C" w:rsidRDefault="00FF609C" w:rsidP="00FF609C"/>
    <w:p w:rsidR="003F77E4" w:rsidRDefault="003F77E4"/>
    <w:sectPr w:rsidR="003F77E4" w:rsidSect="003F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09C"/>
    <w:rsid w:val="00093161"/>
    <w:rsid w:val="00184EA6"/>
    <w:rsid w:val="003F77E4"/>
    <w:rsid w:val="005153AE"/>
    <w:rsid w:val="00690A32"/>
    <w:rsid w:val="0085726B"/>
    <w:rsid w:val="00BB23D1"/>
    <w:rsid w:val="00DF319B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09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F609C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FF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6</cp:revision>
  <cp:lastPrinted>2025-10-08T06:58:00Z</cp:lastPrinted>
  <dcterms:created xsi:type="dcterms:W3CDTF">2025-10-07T11:26:00Z</dcterms:created>
  <dcterms:modified xsi:type="dcterms:W3CDTF">2025-10-08T07:49:00Z</dcterms:modified>
</cp:coreProperties>
</file>