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ind w:left="5529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30"/>
        </w:rPr>
        <w:t xml:space="preserve">УТВЕРЖДАЮ               </w:t>
      </w:r>
    </w:p>
    <w:p>
      <w:pPr>
        <w:pStyle w:val="style157"/>
        <w:ind w:left="5529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Директор </w:t>
      </w:r>
      <w:r>
        <w:rPr>
          <w:rFonts w:ascii="Times New Roman" w:cs="Times New Roman" w:hAnsi="Times New Roman"/>
          <w:sz w:val="28"/>
          <w:szCs w:val="30"/>
        </w:rPr>
        <w:t>государственного</w:t>
      </w:r>
      <w:r>
        <w:rPr>
          <w:rFonts w:ascii="Times New Roman" w:cs="Times New Roman" w:hAnsi="Times New Roman"/>
          <w:sz w:val="28"/>
          <w:szCs w:val="30"/>
        </w:rPr>
        <w:t xml:space="preserve"> </w:t>
      </w:r>
    </w:p>
    <w:p>
      <w:pPr>
        <w:pStyle w:val="style157"/>
        <w:ind w:left="5529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учреждения образования  </w:t>
      </w:r>
    </w:p>
    <w:p>
      <w:pPr>
        <w:pStyle w:val="style157"/>
        <w:ind w:left="5529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>"</w:t>
      </w:r>
      <w:r>
        <w:rPr>
          <w:rFonts w:ascii="Times New Roman" w:cs="Times New Roman" w:hAnsi="Times New Roman"/>
          <w:sz w:val="28"/>
          <w:szCs w:val="28"/>
        </w:rPr>
        <w:t>Антоновская</w:t>
      </w:r>
      <w:r>
        <w:rPr>
          <w:rFonts w:ascii="Times New Roman" w:cs="Times New Roman" w:hAnsi="Times New Roman"/>
          <w:sz w:val="28"/>
          <w:szCs w:val="30"/>
        </w:rPr>
        <w:t xml:space="preserve"> </w:t>
      </w:r>
      <w:r>
        <w:rPr>
          <w:rFonts w:ascii="Times New Roman" w:cs="Times New Roman" w:hAnsi="Times New Roman"/>
          <w:sz w:val="28"/>
          <w:szCs w:val="30"/>
        </w:rPr>
        <w:t xml:space="preserve">средняя школа </w:t>
      </w:r>
      <w:r>
        <w:rPr>
          <w:rFonts w:ascii="Times New Roman" w:cs="Times New Roman" w:hAnsi="Times New Roman"/>
          <w:sz w:val="28"/>
          <w:szCs w:val="30"/>
        </w:rPr>
        <w:t>Жлобинского</w:t>
      </w:r>
      <w:r>
        <w:rPr>
          <w:rFonts w:ascii="Times New Roman" w:cs="Times New Roman" w:hAnsi="Times New Roman"/>
          <w:sz w:val="28"/>
          <w:szCs w:val="30"/>
        </w:rPr>
        <w:t xml:space="preserve"> района»</w:t>
      </w:r>
      <w:r>
        <w:rPr>
          <w:rFonts w:ascii="Times New Roman" w:cs="Times New Roman" w:hAnsi="Times New Roman"/>
          <w:sz w:val="28"/>
          <w:szCs w:val="30"/>
        </w:rPr>
        <w:t xml:space="preserve">                                            _____________ </w:t>
      </w:r>
      <w:r>
        <w:rPr>
          <w:rFonts w:ascii="Times New Roman" w:cs="Times New Roman" w:hAnsi="Times New Roman"/>
          <w:sz w:val="28"/>
          <w:szCs w:val="30"/>
        </w:rPr>
        <w:t>С.А.Горошко</w:t>
      </w:r>
      <w:r>
        <w:rPr>
          <w:rFonts w:ascii="Times New Roman" w:cs="Times New Roman" w:hAnsi="Times New Roman"/>
          <w:sz w:val="28"/>
          <w:szCs w:val="30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                                                                               _____.</w:t>
      </w:r>
      <w:r>
        <w:rPr>
          <w:rFonts w:ascii="Times New Roman" w:cs="Times New Roman" w:hAnsi="Times New Roman"/>
          <w:sz w:val="28"/>
          <w:szCs w:val="30"/>
        </w:rPr>
        <w:t>_____.20___</w:t>
      </w:r>
    </w:p>
    <w:p>
      <w:pPr>
        <w:pStyle w:val="style157"/>
        <w:rPr/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 xml:space="preserve">План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профилактической работы  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по противодействию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наркопотреблению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и незаконному обороту наркотиков, профилактике токсикомании,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табакокурения</w:t>
      </w:r>
      <w:r>
        <w:rPr>
          <w:rFonts w:ascii="Times New Roman" w:cs="Times New Roman" w:eastAsia="Times New Roman" w:hAnsi="Times New Roman"/>
          <w:color w:val="111111"/>
          <w:sz w:val="21"/>
          <w:szCs w:val="21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среди несовершеннолетних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государственного учреждения образования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«Антоновская средняя школа </w:t>
      </w:r>
      <w:r>
        <w:rPr>
          <w:rFonts w:ascii="Times New Roman" w:cs="Times New Roman" w:hAnsi="Times New Roman"/>
          <w:sz w:val="28"/>
          <w:szCs w:val="28"/>
        </w:rPr>
        <w:t>Жлобинского</w:t>
      </w:r>
      <w:r>
        <w:rPr>
          <w:rFonts w:ascii="Times New Roman" w:cs="Times New Roman" w:hAnsi="Times New Roman"/>
          <w:sz w:val="28"/>
          <w:szCs w:val="28"/>
        </w:rPr>
        <w:t xml:space="preserve"> района»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202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>/202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 xml:space="preserve"> учебный год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154"/>
        <w:tblW w:w="106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6"/>
        <w:gridCol w:w="5518"/>
        <w:gridCol w:w="1715"/>
        <w:gridCol w:w="2693"/>
      </w:tblGrid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Ответственный</w:t>
            </w: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Размещение информации о последствиях употребления </w:t>
            </w:r>
            <w: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психоактивных</w:t>
            </w:r>
            <w: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 веществ, курительных смесей на стенде «Подросток и закон», сайте школы, в родительских и ученических группах в </w:t>
            </w:r>
            <w: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lang w:eastAsia="ru-RU"/>
              </w:rPr>
              <w:t>Вайбере</w:t>
            </w:r>
            <w: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, Телеграмме,  </w:t>
            </w:r>
            <w:r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lang w:eastAsia="ru-RU"/>
              </w:rPr>
              <w:t>Инстаграмме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Заместитель директора по ВР  </w:t>
            </w: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Матюнина</w:t>
            </w: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О.П., классные руководители 1-11 классов</w:t>
            </w: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7"/>
              <w:spacing w:lineRule="exact" w:line="336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спорта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7"/>
              <w:spacing w:lineRule="exact" w:line="336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2-я пятница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7"/>
              <w:spacing w:lineRule="exact" w:line="336"/>
              <w:ind w:hanging="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 и здоровья Волова А.В.</w:t>
            </w: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7"/>
              <w:spacing w:lineRule="exact" w:line="336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Вторая суббота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7"/>
              <w:spacing w:lineRule="exact" w:line="336"/>
              <w:ind w:lef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директора</w:t>
            </w:r>
          </w:p>
          <w:p>
            <w:pPr>
              <w:pStyle w:val="style4097"/>
              <w:spacing w:lineRule="exact" w:line="334"/>
              <w:ind w:lef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Матюнина</w:t>
            </w:r>
            <w:r>
              <w:rPr>
                <w:sz w:val="28"/>
                <w:szCs w:val="28"/>
              </w:rPr>
              <w:t xml:space="preserve"> О.П.</w:t>
            </w:r>
          </w:p>
          <w:p>
            <w:pPr>
              <w:pStyle w:val="style4097"/>
              <w:spacing w:lineRule="exact" w:line="334"/>
              <w:ind w:lef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</w:t>
            </w:r>
            <w:r>
              <w:rPr>
                <w:sz w:val="28"/>
                <w:szCs w:val="28"/>
              </w:rPr>
              <w:t xml:space="preserve">г организатор </w:t>
            </w:r>
            <w:r>
              <w:rPr>
                <w:sz w:val="28"/>
                <w:szCs w:val="28"/>
              </w:rPr>
              <w:t>Шинкевич</w:t>
            </w:r>
            <w:r>
              <w:rPr>
                <w:sz w:val="28"/>
                <w:szCs w:val="28"/>
              </w:rPr>
              <w:t xml:space="preserve"> Е.В.</w:t>
            </w:r>
            <w:r>
              <w:rPr>
                <w:sz w:val="28"/>
                <w:szCs w:val="28"/>
              </w:rPr>
              <w:t>учитель физической культуры и здоровья Волова А.В.</w:t>
            </w: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7"/>
              <w:spacing w:lineRule="exact" w:line="336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объединений по интересам, привлечение учащихся в ОПИ,  состоящих на различных видах учета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7"/>
              <w:spacing w:lineRule="exact" w:line="336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 03.09.2024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директора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Матюнина</w:t>
            </w:r>
            <w:r>
              <w:rPr>
                <w:sz w:val="28"/>
                <w:szCs w:val="28"/>
              </w:rPr>
              <w:t xml:space="preserve"> О.П.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 xml:space="preserve">объединений по интересам, </w:t>
            </w:r>
            <w:r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color w:val="6633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Ежедневный учет посещаемости учащимися школы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color w:val="6633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Заместитель директора по ВР  </w:t>
            </w: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Матюнина</w:t>
            </w: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  <w:p>
            <w:pPr>
              <w:pStyle w:val="style157"/>
              <w:jc w:val="both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Социальный педагог </w:t>
            </w: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Вдовиченко</w:t>
            </w: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В.В.</w:t>
            </w:r>
          </w:p>
          <w:p>
            <w:pPr>
              <w:pStyle w:val="style157"/>
              <w:jc w:val="both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>
            <w:pPr>
              <w:pStyle w:val="style157"/>
              <w:jc w:val="both"/>
              <w:rPr>
                <w:rFonts w:ascii="Times New Roman" w:cs="Times New Roman" w:hAnsi="Times New Roman"/>
                <w:color w:val="6633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1-11 классов</w:t>
            </w: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color w:val="6633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Проведение профилактических встреч с работниками ИДН, ОВД, медучреждений, «Матери против наркотиков» </w:t>
            </w: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Жлобинское</w:t>
            </w: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отделение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color w:val="6633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Один раз в </w:t>
            </w: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четверть</w:t>
            </w:r>
          </w:p>
          <w:p>
            <w:pPr>
              <w:pStyle w:val="style157"/>
              <w:jc w:val="both"/>
              <w:rPr>
                <w:rFonts w:ascii="Times New Roman" w:cs="Times New Roman" w:hAnsi="Times New Roman"/>
                <w:color w:val="6633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color w:val="6633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Заместитель директора по ВР  </w:t>
            </w: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Матюнина</w:t>
            </w: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7"/>
              <w:spacing w:lineRule="exact" w:line="336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профилактических мероприятий в рамках шестого школьного дня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exact" w:line="336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Каждая суббота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директора</w:t>
            </w:r>
          </w:p>
          <w:p>
            <w:pPr>
              <w:pStyle w:val="style4097"/>
              <w:spacing w:lineRule="exact" w:line="3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Матюнина</w:t>
            </w:r>
            <w:r>
              <w:rPr>
                <w:sz w:val="28"/>
                <w:szCs w:val="28"/>
              </w:rPr>
              <w:t xml:space="preserve"> О.П.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организатор </w:t>
            </w:r>
            <w:r>
              <w:rPr>
                <w:sz w:val="28"/>
                <w:szCs w:val="28"/>
              </w:rPr>
              <w:t>Шинкевич</w:t>
            </w:r>
            <w:r>
              <w:rPr>
                <w:sz w:val="28"/>
                <w:szCs w:val="28"/>
              </w:rPr>
              <w:t xml:space="preserve"> Е.В.</w:t>
            </w:r>
          </w:p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учитель</w:t>
            </w: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color w:val="6633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Разработка и раздача буклетов среди несовершеннолетних волонтерами отряда «Доброе сердце»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«Влияние алкоголя на организм подростка»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, «Статья 328 УК РБ»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color w:val="6633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Октябрь</w:t>
            </w:r>
            <w:r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, 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директора</w:t>
            </w:r>
          </w:p>
          <w:p>
            <w:pPr>
              <w:pStyle w:val="style4097"/>
              <w:spacing w:lineRule="exact" w:line="3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Матюнина</w:t>
            </w:r>
            <w:r>
              <w:rPr>
                <w:sz w:val="28"/>
                <w:szCs w:val="28"/>
              </w:rPr>
              <w:t xml:space="preserve"> О.П.</w:t>
            </w: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7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«Стоп - ТАБАК!»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7"/>
              <w:ind w:right="5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Шинкевич</w:t>
            </w:r>
            <w:r>
              <w:rPr>
                <w:sz w:val="28"/>
                <w:szCs w:val="28"/>
              </w:rPr>
              <w:t xml:space="preserve"> Е.В. </w:t>
            </w: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7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ЗОЖ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7"/>
              <w:ind w:right="5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25.11-30.11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директора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Матюнина</w:t>
            </w:r>
            <w:r>
              <w:rPr>
                <w:sz w:val="28"/>
                <w:szCs w:val="28"/>
              </w:rPr>
              <w:t xml:space="preserve"> О.П.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 организатор </w:t>
            </w:r>
            <w:r>
              <w:rPr>
                <w:sz w:val="28"/>
                <w:szCs w:val="28"/>
              </w:rPr>
              <w:t>Шинкевич</w:t>
            </w:r>
            <w:r>
              <w:rPr>
                <w:sz w:val="28"/>
                <w:szCs w:val="28"/>
              </w:rPr>
              <w:t xml:space="preserve"> Е.В.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 и здоровья Волова А.В.</w:t>
            </w:r>
          </w:p>
          <w:p>
            <w:pPr>
              <w:pStyle w:val="style4097"/>
              <w:ind w:right="19"/>
              <w:jc w:val="both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Посещение ЦДП «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Ветразь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Ноябрь, 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Матюнина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О.П.</w:t>
            </w: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Мониторинг занятости учащихся на переменах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Матюнина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О.П.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7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Фоточеллендж</w:t>
            </w:r>
            <w:r>
              <w:rPr>
                <w:sz w:val="28"/>
                <w:szCs w:val="28"/>
              </w:rPr>
              <w:t xml:space="preserve"> «Скажи курению «НЕТ!»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7"/>
              <w:ind w:right="5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Шинкевич</w:t>
            </w:r>
            <w:r>
              <w:rPr>
                <w:sz w:val="28"/>
                <w:szCs w:val="28"/>
              </w:rPr>
              <w:t xml:space="preserve"> Е.В.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Фоточелендж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«Я выбираю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здоровую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жизнь»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Шинкевич</w:t>
            </w:r>
            <w:r>
              <w:rPr>
                <w:sz w:val="28"/>
                <w:szCs w:val="28"/>
              </w:rPr>
              <w:t xml:space="preserve"> Е.В. 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Классные руководители 1</w:t>
            </w:r>
            <w:r>
              <w:rPr>
                <w:sz w:val="28"/>
                <w:szCs w:val="28"/>
              </w:rPr>
              <w:t>-11 классов</w:t>
            </w: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«Наркотики.  Секреты манипуляции!» видео просмотр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jc w:val="both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Авчинникова А.И.</w:t>
            </w: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Акция «Мода на ЗОЖ»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Шинкевич</w:t>
            </w:r>
            <w:r>
              <w:rPr>
                <w:sz w:val="28"/>
                <w:szCs w:val="28"/>
              </w:rPr>
              <w:t xml:space="preserve"> Е.В. </w:t>
            </w: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«Модно быть здоровым»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Всемирному дню здоровья информационно познавательная выставка-обзор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07.04-09.04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Авчинникова А.И.</w:t>
            </w: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Изготовление и раздача буклетов волонтерским отрядом «Доброе сердце», по профилактике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вейпинга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«Электронные сигареты - опасны для жизни»;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«Основы здоровья и долголетия»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Ноябрь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Март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Матюнина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О.П. </w:t>
            </w: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Консультирование родителей и несовершеннолетних «Профилактика использования электронных сигарет»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Социальный педагог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Вдовиченко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В.В.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Информационный дайджест «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Новая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болезнь-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EVALI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»,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«Модно быть здоровым» с  участием фельдшера Антоновского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ФАПа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Крипиневич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Ю.Г.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Ноябрь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be-BY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Матюнина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О.П.</w:t>
            </w:r>
          </w:p>
        </w:tc>
      </w:tr>
      <w:tr>
        <w:tblPrEx/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Дружеские встречи по волейболу между командами учащихся, педагогов, родителей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Матюнина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О.П.</w:t>
            </w:r>
          </w:p>
        </w:tc>
      </w:tr>
    </w:tbl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Заместитель директора по ВР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О.П.Матюнина</w:t>
      </w:r>
    </w:p>
    <w:p>
      <w:pPr>
        <w:pStyle w:val="style0"/>
        <w:rPr/>
      </w:pPr>
    </w:p>
    <w:sectPr>
      <w:pgSz w:w="11906" w:h="16838" w:orient="portrait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3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widowControl w:val="false"/>
      <w:autoSpaceDE w:val="false"/>
      <w:autoSpaceDN w:val="false"/>
      <w:spacing w:after="0" w:lineRule="auto" w:line="240"/>
      <w:ind w:left="111"/>
    </w:pPr>
    <w:rPr>
      <w:rFonts w:ascii="Times New Roman" w:cs="Times New Roman" w:eastAsia="Times New Roman" w:hAnsi="Times New Roman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463</Words>
  <Pages>4</Pages>
  <Characters>3262</Characters>
  <Application>WPS Office</Application>
  <DocSecurity>0</DocSecurity>
  <Paragraphs>154</Paragraphs>
  <ScaleCrop>false</ScaleCrop>
  <LinksUpToDate>false</LinksUpToDate>
  <CharactersWithSpaces>3903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2024-11-19T07:51:19Z</dcterms:created>
  <dc:creator>CHIPSET</dc:creator>
  <lastModifiedBy>AGS6-W09</lastModifiedBy>
  <lastPrinted>2024-09-17T10:54:00Z</lastPrinted>
  <dcterms:modified xsi:type="dcterms:W3CDTF">2024-11-19T07:51:20Z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ff17cc1f04674b4495784153bf095091</vt:lpwstr>
  </property>
</Properties>
</file>